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3" w:type="dxa"/>
        <w:jc w:val="center"/>
        <w:tblLook w:val="04A0" w:firstRow="1" w:lastRow="0" w:firstColumn="1" w:lastColumn="0" w:noHBand="0" w:noVBand="1"/>
      </w:tblPr>
      <w:tblGrid>
        <w:gridCol w:w="10113"/>
      </w:tblGrid>
      <w:tr w:rsidR="009B27AA" w:rsidTr="0077608B">
        <w:trPr>
          <w:trHeight w:val="972"/>
          <w:jc w:val="center"/>
        </w:trPr>
        <w:tc>
          <w:tcPr>
            <w:tcW w:w="10113" w:type="dxa"/>
            <w:vAlign w:val="center"/>
            <w:hideMark/>
          </w:tcPr>
          <w:p w:rsidR="009B27AA" w:rsidRDefault="009B27AA" w:rsidP="0077608B">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0C00F13B" wp14:editId="1B331A03">
                  <wp:extent cx="2158365" cy="690880"/>
                  <wp:effectExtent l="0" t="0" r="0" b="0"/>
                  <wp:docPr id="1" name="Рисунок 1"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8365" cy="690880"/>
                          </a:xfrm>
                          <a:prstGeom prst="rect">
                            <a:avLst/>
                          </a:prstGeom>
                          <a:noFill/>
                          <a:ln>
                            <a:noFill/>
                          </a:ln>
                        </pic:spPr>
                      </pic:pic>
                    </a:graphicData>
                  </a:graphic>
                </wp:inline>
              </w:drawing>
            </w:r>
          </w:p>
        </w:tc>
      </w:tr>
      <w:tr w:rsidR="009B27AA" w:rsidTr="0077608B">
        <w:trPr>
          <w:trHeight w:val="693"/>
          <w:jc w:val="center"/>
        </w:trPr>
        <w:tc>
          <w:tcPr>
            <w:tcW w:w="10113" w:type="dxa"/>
            <w:vAlign w:val="center"/>
            <w:hideMark/>
          </w:tcPr>
          <w:p w:rsidR="009B27AA" w:rsidRDefault="009B27AA" w:rsidP="0077608B">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9B27AA" w:rsidRDefault="009B27AA" w:rsidP="0077608B">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9B27AA" w:rsidRDefault="009B27AA" w:rsidP="0077608B">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w:t>
      </w:r>
      <w:bookmarkStart w:id="8" w:name="_GoBack"/>
      <w:bookmarkEnd w:id="8"/>
      <w:r w:rsidRPr="005E2246">
        <w:rPr>
          <w:sz w:val="20"/>
          <w:szCs w:val="20"/>
        </w:rPr>
        <w:t>__________/</w:t>
      </w:r>
      <w:r w:rsidR="006F0FA9">
        <w:rPr>
          <w:sz w:val="20"/>
          <w:szCs w:val="20"/>
        </w:rPr>
        <w:t>Славец В.Г.</w:t>
      </w:r>
      <w:r w:rsidRPr="005E2246">
        <w:rPr>
          <w:sz w:val="20"/>
          <w:szCs w:val="20"/>
        </w:rPr>
        <w:t>/</w:t>
      </w:r>
    </w:p>
    <w:p w:rsidR="00377AB2" w:rsidRPr="005E2246" w:rsidRDefault="006F0FA9" w:rsidP="00377AB2">
      <w:pPr>
        <w:spacing w:line="276" w:lineRule="auto"/>
        <w:ind w:left="6096"/>
        <w:rPr>
          <w:sz w:val="20"/>
          <w:szCs w:val="20"/>
        </w:rPr>
      </w:pPr>
      <w:r>
        <w:rPr>
          <w:sz w:val="20"/>
          <w:szCs w:val="20"/>
        </w:rPr>
        <w:t>Зам. п</w:t>
      </w:r>
      <w:r w:rsidR="00377AB2" w:rsidRPr="005E2246">
        <w:rPr>
          <w:sz w:val="20"/>
          <w:szCs w:val="20"/>
        </w:rPr>
        <w:t>редседател</w:t>
      </w:r>
      <w:r>
        <w:rPr>
          <w:sz w:val="20"/>
          <w:szCs w:val="20"/>
        </w:rPr>
        <w:t>я</w:t>
      </w:r>
      <w:r w:rsidR="00377AB2" w:rsidRPr="005E2246">
        <w:rPr>
          <w:sz w:val="20"/>
          <w:szCs w:val="20"/>
        </w:rPr>
        <w:t xml:space="preserve"> </w:t>
      </w:r>
      <w:r w:rsidR="00350B76">
        <w:rPr>
          <w:sz w:val="20"/>
          <w:szCs w:val="20"/>
        </w:rPr>
        <w:t>Закупочной</w:t>
      </w:r>
      <w:r w:rsidR="00377AB2"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B80083">
        <w:rPr>
          <w:sz w:val="20"/>
          <w:szCs w:val="20"/>
        </w:rPr>
        <w:t>2</w:t>
      </w:r>
      <w:r w:rsidR="005F46F5">
        <w:rPr>
          <w:sz w:val="20"/>
          <w:szCs w:val="20"/>
          <w:lang w:val="en-US"/>
        </w:rPr>
        <w:t>6</w:t>
      </w:r>
      <w:r w:rsidRPr="005E2246">
        <w:rPr>
          <w:sz w:val="20"/>
          <w:szCs w:val="20"/>
        </w:rPr>
        <w:t>»</w:t>
      </w:r>
      <w:r w:rsidR="001D6AAE">
        <w:rPr>
          <w:sz w:val="20"/>
          <w:szCs w:val="20"/>
        </w:rPr>
        <w:t xml:space="preserve"> июля</w:t>
      </w:r>
      <w:r w:rsidRPr="005E2246">
        <w:rPr>
          <w:sz w:val="20"/>
          <w:szCs w:val="20"/>
        </w:rPr>
        <w:t xml:space="preserve"> 20</w:t>
      </w:r>
      <w:r w:rsidR="001D6AAE">
        <w:rPr>
          <w:sz w:val="20"/>
          <w:szCs w:val="20"/>
        </w:rPr>
        <w:t xml:space="preserve">17 </w:t>
      </w:r>
      <w:r w:rsidRPr="005E2246">
        <w:rPr>
          <w:sz w:val="20"/>
          <w:szCs w:val="20"/>
        </w:rPr>
        <w:t>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1D6AAE">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6F0FA9" w:rsidRDefault="00002855" w:rsidP="006421FA">
      <w:pPr>
        <w:jc w:val="center"/>
        <w:rPr>
          <w:b/>
        </w:rP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p>
    <w:p w:rsidR="001F08B9" w:rsidRPr="009F0B4A" w:rsidRDefault="001F08B9" w:rsidP="006421FA">
      <w:pPr>
        <w:jc w:val="center"/>
        <w:rPr>
          <w:color w:val="4F81BD" w:themeColor="accent1"/>
        </w:rPr>
      </w:pPr>
      <w:r w:rsidRPr="005E2246">
        <w:rPr>
          <w:b/>
        </w:rPr>
        <w:t>на</w:t>
      </w:r>
      <w:r>
        <w:rPr>
          <w:b/>
        </w:rPr>
        <w:t xml:space="preserve"> </w:t>
      </w:r>
      <w:r w:rsidR="006F0FA9">
        <w:rPr>
          <w:b/>
        </w:rPr>
        <w:t>поставку печатной техники для нужд ПАО «</w:t>
      </w:r>
      <w:proofErr w:type="spellStart"/>
      <w:r w:rsidR="006F0FA9">
        <w:rPr>
          <w:b/>
        </w:rPr>
        <w:t>Томскэнергосбыт</w:t>
      </w:r>
      <w:proofErr w:type="spellEnd"/>
      <w:r w:rsidR="006F0FA9">
        <w:rPr>
          <w:b/>
        </w:rPr>
        <w:t>»</w:t>
      </w:r>
      <w:r w:rsidR="00081D71" w:rsidRPr="009F0B4A">
        <w:rPr>
          <w:color w:val="4F81BD" w:themeColor="accent1"/>
        </w:rPr>
        <w:t xml:space="preserve"> </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6F0FA9" w:rsidRDefault="006F0FA9"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6F0FA9">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5F46F5"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20" w:name="_Toc422226767"/>
      <w:bookmarkStart w:id="21" w:name="_Toc422244119"/>
      <w:r w:rsidRPr="00502DF5">
        <w:lastRenderedPageBreak/>
        <w:t xml:space="preserve">Раздел 1. </w:t>
      </w:r>
      <w:r w:rsidR="00A662E1" w:rsidRPr="00502DF5">
        <w:t>ИЗВЕЩЕНИЕ О ПРОВЕДЕНИИ ЗАКУПКИ</w:t>
      </w:r>
      <w:bookmarkEnd w:id="20"/>
      <w:bookmarkEnd w:id="21"/>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 xml:space="preserve">1. </w:t>
      </w:r>
      <w:r w:rsidR="00AF33C1" w:rsidRPr="00AF33C1">
        <w:rPr>
          <w:b/>
        </w:rPr>
        <w:t>Способ закупки:</w:t>
      </w:r>
      <w:r w:rsidR="00AF33C1" w:rsidRPr="00AF33C1">
        <w:t xml:space="preserve"> открытый </w:t>
      </w:r>
      <w:r w:rsidR="00D50D21">
        <w:t>запрос предложений</w:t>
      </w:r>
      <w:r w:rsidR="00D50D21" w:rsidRPr="008323A5">
        <w:t xml:space="preserve"> </w:t>
      </w:r>
      <w:r w:rsidR="008323A5" w:rsidRPr="00FA65AC">
        <w:t>в электронной форме</w:t>
      </w:r>
      <w:r w:rsidR="008323A5" w:rsidRPr="00342571">
        <w:t>.</w:t>
      </w:r>
      <w:bookmarkEnd w:id="22"/>
      <w:bookmarkEnd w:id="23"/>
      <w:bookmarkEnd w:id="24"/>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 xml:space="preserve">2. </w:t>
      </w:r>
      <w:r w:rsidR="00775DE8" w:rsidRPr="00205557">
        <w:rPr>
          <w:b/>
        </w:rPr>
        <w:t>Нормативный документ, в соответствии с которым проводится закупка:</w:t>
      </w:r>
      <w:bookmarkEnd w:id="25"/>
      <w:bookmarkEnd w:id="26"/>
      <w:bookmarkEnd w:id="27"/>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8" w:name="_Toc422209950"/>
      <w:bookmarkStart w:id="29" w:name="_Toc422226770"/>
      <w:bookmarkStart w:id="30" w:name="_Toc422244122"/>
      <w:r w:rsidRPr="00205557">
        <w:t xml:space="preserve">Положение о порядке проведения регламентированных закупок товаров, работ, услуг для нужд </w:t>
      </w:r>
      <w:r w:rsidR="0077608B" w:rsidRPr="00A54F21">
        <w:t>ПАО «</w:t>
      </w:r>
      <w:proofErr w:type="spellStart"/>
      <w:r w:rsidR="0077608B" w:rsidRPr="00A54F21">
        <w:rPr>
          <w:bCs/>
          <w:color w:val="000000"/>
        </w:rPr>
        <w:t>Томскэнергосбыт</w:t>
      </w:r>
      <w:proofErr w:type="spellEnd"/>
      <w:r w:rsidR="0077608B" w:rsidRPr="00A54F21">
        <w:rPr>
          <w:bCs/>
          <w:color w:val="000000"/>
        </w:rPr>
        <w:t>»</w:t>
      </w:r>
      <w:r w:rsidRPr="00205557">
        <w:t xml:space="preserve">, утвержденное решением Совета директоров </w:t>
      </w:r>
      <w:r w:rsidR="00807CD1" w:rsidRPr="00F247F2">
        <w:t>(далее - Положение о закупках)</w:t>
      </w:r>
      <w:r w:rsidRPr="00807CD1">
        <w:t>.</w:t>
      </w:r>
      <w:bookmarkEnd w:id="28"/>
      <w:bookmarkEnd w:id="29"/>
      <w:bookmarkEnd w:id="30"/>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Pr>
          <w:b/>
        </w:rPr>
        <w:t xml:space="preserve">3. </w:t>
      </w:r>
      <w:r w:rsidR="00AF33C1" w:rsidRPr="00AF33C1">
        <w:rPr>
          <w:b/>
        </w:rPr>
        <w:t>Наименование Заказчика:</w:t>
      </w:r>
      <w:bookmarkEnd w:id="31"/>
      <w:bookmarkEnd w:id="32"/>
      <w:bookmarkEnd w:id="33"/>
      <w:r w:rsidR="0077608B" w:rsidRPr="0077608B">
        <w:t xml:space="preserve"> </w:t>
      </w:r>
      <w:r w:rsidR="0077608B" w:rsidRPr="00A54F21">
        <w:t>ПАО «</w:t>
      </w:r>
      <w:proofErr w:type="spellStart"/>
      <w:r w:rsidR="0077608B" w:rsidRPr="00A54F21">
        <w:rPr>
          <w:bCs/>
          <w:color w:val="000000"/>
        </w:rPr>
        <w:t>Томскэнергосбыт</w:t>
      </w:r>
      <w:proofErr w:type="spellEnd"/>
      <w:r w:rsidR="0077608B" w:rsidRPr="00A54F21">
        <w:rPr>
          <w:bCs/>
          <w:color w:val="000000"/>
        </w:rPr>
        <w:t>»</w:t>
      </w:r>
    </w:p>
    <w:p w:rsidR="0077608B" w:rsidRPr="00A54F21" w:rsidRDefault="0077608B" w:rsidP="0077608B">
      <w:pPr>
        <w:ind w:left="709"/>
      </w:pPr>
      <w:r w:rsidRPr="00A54F21">
        <w:t>Место нахождения: 634034, г. Томск, ул. Котовского, 19.</w:t>
      </w:r>
    </w:p>
    <w:p w:rsidR="0077608B" w:rsidRPr="00A54F21" w:rsidRDefault="0077608B" w:rsidP="0077608B">
      <w:pPr>
        <w:ind w:left="709"/>
      </w:pPr>
      <w:r w:rsidRPr="00A54F21">
        <w:t>Почтовый адрес: 634034, г. Томск, ул. Котовского, 19.</w:t>
      </w:r>
    </w:p>
    <w:p w:rsidR="0077608B" w:rsidRPr="00A54F21" w:rsidRDefault="0077608B" w:rsidP="0077608B">
      <w:pPr>
        <w:ind w:left="709"/>
      </w:pPr>
      <w:r w:rsidRPr="00A54F21">
        <w:t>Контактный телефон: (3822) 48-47-00, 48-47-76.</w:t>
      </w:r>
    </w:p>
    <w:p w:rsidR="0077608B" w:rsidRDefault="0077608B" w:rsidP="0077608B">
      <w:pPr>
        <w:widowControl/>
        <w:tabs>
          <w:tab w:val="num" w:pos="432"/>
          <w:tab w:val="num" w:pos="567"/>
          <w:tab w:val="num" w:pos="851"/>
        </w:tabs>
        <w:autoSpaceDE/>
        <w:autoSpaceDN/>
        <w:adjustRightInd/>
        <w:contextualSpacing/>
        <w:jc w:val="both"/>
        <w:outlineLvl w:val="0"/>
        <w:rPr>
          <w:color w:val="548DD4"/>
        </w:rPr>
      </w:pPr>
      <w:r>
        <w:t xml:space="preserve">          </w:t>
      </w:r>
      <w:r w:rsidRPr="00A54F21">
        <w:t xml:space="preserve">Адрес электронной почты: </w:t>
      </w:r>
      <w:hyperlink r:id="rId16" w:history="1">
        <w:r w:rsidRPr="00A54F21">
          <w:rPr>
            <w:rStyle w:val="ac"/>
          </w:rPr>
          <w:t>secretar@ensb.tomsk.ru</w:t>
        </w:r>
      </w:hyperlink>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 xml:space="preserve">4. </w:t>
      </w:r>
      <w:r w:rsidR="003A3A45" w:rsidRPr="008F3A41">
        <w:rPr>
          <w:b/>
        </w:rPr>
        <w:t>Наименование Организатора закупки</w:t>
      </w:r>
      <w:r w:rsidR="00AF33C1" w:rsidRPr="00AF33C1">
        <w:rPr>
          <w:b/>
        </w:rPr>
        <w:t>:</w:t>
      </w:r>
      <w:bookmarkEnd w:id="34"/>
      <w:bookmarkEnd w:id="35"/>
      <w:bookmarkEnd w:id="36"/>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 xml:space="preserve">Контактное лицо: </w:t>
      </w:r>
      <w:r w:rsidR="0077608B" w:rsidRPr="00FA65AC">
        <w:t>Баданина Анна Александровна</w:t>
      </w:r>
    </w:p>
    <w:p w:rsidR="00AF33C1"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proofErr w:type="spellStart"/>
      <w:r w:rsidR="0077608B">
        <w:rPr>
          <w:i/>
          <w:color w:val="548DD4"/>
          <w:lang w:val="en-US"/>
        </w:rPr>
        <w:t>badanina</w:t>
      </w:r>
      <w:proofErr w:type="spellEnd"/>
      <w:r w:rsidR="0077608B" w:rsidRPr="0077608B">
        <w:rPr>
          <w:i/>
          <w:color w:val="548DD4"/>
        </w:rPr>
        <w:t>_</w:t>
      </w:r>
      <w:r w:rsidR="0077608B">
        <w:rPr>
          <w:i/>
          <w:color w:val="548DD4"/>
          <w:lang w:val="en-US"/>
        </w:rPr>
        <w:t>aa</w:t>
      </w:r>
      <w:r w:rsidR="0077608B" w:rsidRPr="0077608B">
        <w:rPr>
          <w:i/>
          <w:color w:val="548DD4"/>
        </w:rPr>
        <w:t>@</w:t>
      </w:r>
      <w:proofErr w:type="spellStart"/>
      <w:r w:rsidR="0077608B">
        <w:rPr>
          <w:i/>
          <w:color w:val="548DD4"/>
          <w:lang w:val="en-US"/>
        </w:rPr>
        <w:t>interrao</w:t>
      </w:r>
      <w:proofErr w:type="spellEnd"/>
      <w:r w:rsidR="0077608B" w:rsidRPr="0077608B">
        <w:rPr>
          <w:i/>
          <w:color w:val="548DD4"/>
        </w:rPr>
        <w:t>.</w:t>
      </w:r>
      <w:proofErr w:type="spellStart"/>
      <w:r w:rsidR="0077608B">
        <w:rPr>
          <w:i/>
          <w:color w:val="548DD4"/>
          <w:lang w:val="en-US"/>
        </w:rPr>
        <w:t>ru</w:t>
      </w:r>
      <w:proofErr w:type="spellEnd"/>
    </w:p>
    <w:p w:rsidR="00A653C8" w:rsidRPr="00FA65AC" w:rsidRDefault="007F71B8" w:rsidP="007212B4">
      <w:pPr>
        <w:widowControl/>
        <w:tabs>
          <w:tab w:val="num" w:pos="567"/>
          <w:tab w:val="left" w:pos="1134"/>
        </w:tabs>
        <w:adjustRightInd/>
        <w:ind w:left="709"/>
        <w:jc w:val="both"/>
      </w:pPr>
      <w:r w:rsidRPr="007F71B8">
        <w:t xml:space="preserve">Контактный телефон: +7 (495) 664 8840 доб. </w:t>
      </w:r>
      <w:r w:rsidR="0077608B" w:rsidRPr="00FA65AC">
        <w:t>3152</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7"/>
      <w:bookmarkEnd w:id="38"/>
      <w:bookmarkEnd w:id="39"/>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00AF33C1" w:rsidRPr="00AF33C1">
        <w:rPr>
          <w:b/>
        </w:rPr>
        <w:t>Предмет договора:</w:t>
      </w:r>
      <w:bookmarkEnd w:id="40"/>
      <w:bookmarkEnd w:id="41"/>
      <w:bookmarkEnd w:id="42"/>
    </w:p>
    <w:p w:rsidR="00AF33C1" w:rsidRPr="0077608B" w:rsidRDefault="0077608B" w:rsidP="007212B4">
      <w:pPr>
        <w:widowControl/>
        <w:tabs>
          <w:tab w:val="num" w:pos="567"/>
          <w:tab w:val="left" w:pos="1134"/>
        </w:tabs>
        <w:adjustRightInd/>
        <w:ind w:firstLine="709"/>
        <w:jc w:val="both"/>
      </w:pPr>
      <w:r>
        <w:t>Поставка печатной техники для нужд ПАО «</w:t>
      </w:r>
      <w:proofErr w:type="spellStart"/>
      <w:r>
        <w:t>Томскэнергосбыт</w:t>
      </w:r>
      <w:proofErr w:type="spellEnd"/>
      <w:r>
        <w:t>».</w:t>
      </w:r>
    </w:p>
    <w:p w:rsidR="00DD5246" w:rsidRPr="00926237" w:rsidRDefault="00DD5246" w:rsidP="007212B4">
      <w:pPr>
        <w:widowControl/>
        <w:tabs>
          <w:tab w:val="num" w:pos="567"/>
        </w:tabs>
        <w:autoSpaceDE/>
        <w:autoSpaceDN/>
        <w:adjustRightInd/>
        <w:ind w:firstLine="426"/>
        <w:contextualSpacing/>
        <w:jc w:val="both"/>
        <w:outlineLvl w:val="0"/>
        <w:rPr>
          <w:color w:val="4F81BD" w:themeColor="accent1"/>
        </w:rPr>
      </w:pPr>
    </w:p>
    <w:p w:rsidR="0029780C" w:rsidRPr="0077608B" w:rsidRDefault="00F030DE" w:rsidP="000F2E8C">
      <w:pPr>
        <w:widowControl/>
        <w:tabs>
          <w:tab w:val="num" w:pos="567"/>
          <w:tab w:val="left" w:pos="1134"/>
        </w:tabs>
        <w:adjustRightInd/>
        <w:ind w:left="709"/>
      </w:pPr>
      <w:r w:rsidRPr="0077608B">
        <w:t xml:space="preserve">Количество </w:t>
      </w:r>
      <w:r w:rsidR="00AF33C1" w:rsidRPr="0077608B">
        <w:t>поставляем</w:t>
      </w:r>
      <w:r w:rsidRPr="0077608B">
        <w:t>ого товара</w:t>
      </w:r>
      <w:r w:rsidR="0029780C" w:rsidRPr="0077608B">
        <w:t>:</w:t>
      </w:r>
    </w:p>
    <w:p w:rsidR="004A09F4" w:rsidRPr="0077608B" w:rsidRDefault="004A09F4" w:rsidP="004A09F4">
      <w:pPr>
        <w:widowControl/>
        <w:tabs>
          <w:tab w:val="num" w:pos="567"/>
          <w:tab w:val="left" w:pos="1134"/>
        </w:tabs>
        <w:adjustRightInd/>
        <w:ind w:firstLine="709"/>
        <w:jc w:val="both"/>
      </w:pPr>
      <w:r w:rsidRPr="0077608B">
        <w:t>в соответствии с разделом 7 «Техническая</w:t>
      </w:r>
      <w:r w:rsidR="0077608B" w:rsidRPr="0077608B">
        <w:t xml:space="preserve"> часть» Закупочной документации.</w:t>
      </w:r>
    </w:p>
    <w:p w:rsidR="00B53CAB" w:rsidRPr="0077608B" w:rsidRDefault="00B53CAB" w:rsidP="00B53CAB">
      <w:pPr>
        <w:widowControl/>
        <w:tabs>
          <w:tab w:val="num" w:pos="567"/>
          <w:tab w:val="left" w:pos="1134"/>
        </w:tabs>
        <w:adjustRightInd/>
        <w:ind w:firstLine="709"/>
        <w:jc w:val="both"/>
      </w:pPr>
    </w:p>
    <w:p w:rsidR="0095076C" w:rsidRPr="0077608B" w:rsidRDefault="0092623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77608B">
        <w:rPr>
          <w:b/>
        </w:rPr>
        <w:t xml:space="preserve">7. </w:t>
      </w:r>
      <w:r w:rsidR="0095076C" w:rsidRPr="0077608B">
        <w:rPr>
          <w:b/>
        </w:rPr>
        <w:t>Сроки поставки товаров:</w:t>
      </w:r>
      <w:bookmarkEnd w:id="43"/>
      <w:bookmarkEnd w:id="44"/>
      <w:bookmarkEnd w:id="45"/>
      <w:r w:rsidR="0095076C" w:rsidRPr="0077608B">
        <w:t xml:space="preserve"> </w:t>
      </w:r>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w:t>
      </w:r>
      <w:r w:rsidR="0077608B">
        <w:t xml:space="preserve"> часть» Закупочной документации.</w:t>
      </w:r>
    </w:p>
    <w:p w:rsidR="008548E9" w:rsidRDefault="008548E9" w:rsidP="008548E9">
      <w:pPr>
        <w:widowControl/>
        <w:tabs>
          <w:tab w:val="num" w:pos="567"/>
          <w:tab w:val="left" w:pos="1134"/>
        </w:tabs>
        <w:adjustRightInd/>
        <w:ind w:firstLine="709"/>
        <w:jc w:val="both"/>
      </w:pPr>
    </w:p>
    <w:p w:rsidR="00AF33C1" w:rsidRPr="0077608B" w:rsidRDefault="0092623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Pr>
          <w:b/>
        </w:rPr>
        <w:t xml:space="preserve">8. </w:t>
      </w:r>
      <w:r w:rsidR="00E13B6A" w:rsidRPr="008F3A41">
        <w:rPr>
          <w:b/>
        </w:rPr>
        <w:t>Место</w:t>
      </w:r>
      <w:r w:rsidR="00E13B6A">
        <w:t xml:space="preserve"> </w:t>
      </w:r>
      <w:r w:rsidR="0077608B" w:rsidRPr="0077608B">
        <w:rPr>
          <w:b/>
        </w:rPr>
        <w:t>поставки товара</w:t>
      </w:r>
      <w:r w:rsidR="005D0329" w:rsidRPr="0077608B">
        <w:t>:</w:t>
      </w:r>
      <w:bookmarkEnd w:id="46"/>
      <w:bookmarkEnd w:id="47"/>
      <w:bookmarkEnd w:id="48"/>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w:t>
      </w:r>
      <w:r w:rsidR="0077608B">
        <w:t xml:space="preserve">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9"/>
      <w:bookmarkEnd w:id="50"/>
      <w:bookmarkEnd w:id="51"/>
      <w:r w:rsidR="0077608B">
        <w:rPr>
          <w:b/>
        </w:rPr>
        <w:t xml:space="preserve"> 4 005 733,12 </w:t>
      </w:r>
      <w:r w:rsidR="0004078A">
        <w:rPr>
          <w:b/>
        </w:rPr>
        <w:t>руб. без НДС.</w:t>
      </w:r>
    </w:p>
    <w:p w:rsidR="0012070E" w:rsidRPr="00FA65AC" w:rsidRDefault="00AA4C39" w:rsidP="0012070E">
      <w:pPr>
        <w:widowControl/>
        <w:tabs>
          <w:tab w:val="num" w:pos="432"/>
          <w:tab w:val="num" w:pos="567"/>
        </w:tabs>
        <w:autoSpaceDE/>
        <w:autoSpaceDN/>
        <w:adjustRightInd/>
        <w:ind w:left="709"/>
        <w:contextualSpacing/>
        <w:jc w:val="both"/>
        <w:outlineLvl w:val="0"/>
        <w:rPr>
          <w:b/>
        </w:rPr>
      </w:pPr>
      <w:r w:rsidRPr="00FA65AC">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04078A" w:rsidRPr="00FA65AC">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2"/>
      <w:bookmarkEnd w:id="53"/>
      <w:bookmarkEnd w:id="54"/>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7" w:history="1">
        <w:r w:rsidRPr="0024726B">
          <w:rPr>
            <w:rStyle w:val="ac"/>
          </w:rPr>
          <w:t>www.zakupki.gov.ru</w:t>
        </w:r>
      </w:hyperlink>
      <w:r>
        <w:rPr>
          <w:rStyle w:val="ac"/>
          <w:u w:val="none"/>
        </w:rPr>
        <w:t>,</w:t>
      </w:r>
      <w:r w:rsidRPr="008C0B33">
        <w:t xml:space="preserve"> </w:t>
      </w:r>
      <w:r w:rsidRPr="00AF33C1">
        <w:t>на сайте электронной торговой площадки</w:t>
      </w:r>
      <w:r w:rsidR="0004078A">
        <w:t xml:space="preserve"> </w:t>
      </w:r>
      <w:hyperlink r:id="rId18" w:history="1">
        <w:r w:rsidR="0004078A" w:rsidRPr="002639B2">
          <w:rPr>
            <w:rStyle w:val="ac"/>
            <w:lang w:val="en-US"/>
          </w:rPr>
          <w:t>www</w:t>
        </w:r>
        <w:r w:rsidR="0004078A" w:rsidRPr="002639B2">
          <w:rPr>
            <w:rStyle w:val="ac"/>
          </w:rPr>
          <w:t>.</w:t>
        </w:r>
        <w:r w:rsidR="0004078A" w:rsidRPr="002639B2">
          <w:rPr>
            <w:rStyle w:val="ac"/>
            <w:lang w:val="en-US"/>
          </w:rPr>
          <w:t>rts</w:t>
        </w:r>
        <w:r w:rsidR="0004078A" w:rsidRPr="002639B2">
          <w:rPr>
            <w:rStyle w:val="ac"/>
          </w:rPr>
          <w:t>-</w:t>
        </w:r>
        <w:r w:rsidR="0004078A" w:rsidRPr="002639B2">
          <w:rPr>
            <w:rStyle w:val="ac"/>
            <w:lang w:val="en-US"/>
          </w:rPr>
          <w:t>tender</w:t>
        </w:r>
        <w:r w:rsidR="0004078A" w:rsidRPr="002639B2">
          <w:rPr>
            <w:rStyle w:val="ac"/>
          </w:rPr>
          <w:t>.</w:t>
        </w:r>
        <w:r w:rsidR="0004078A" w:rsidRPr="002639B2">
          <w:rPr>
            <w:rStyle w:val="ac"/>
            <w:lang w:val="en-US"/>
          </w:rPr>
          <w:t>ru</w:t>
        </w:r>
      </w:hyperlink>
      <w:r w:rsidR="0004078A">
        <w:rPr>
          <w:color w:val="548DD4"/>
        </w:rPr>
        <w:t xml:space="preserve">, </w:t>
      </w:r>
      <w:r w:rsidR="0004078A">
        <w:t xml:space="preserve">на сайте Заказчика </w:t>
      </w:r>
      <w:hyperlink r:id="rId19" w:history="1">
        <w:r w:rsidR="0004078A" w:rsidRPr="00A54F21">
          <w:rPr>
            <w:rStyle w:val="ac"/>
            <w:lang w:val="en-US"/>
          </w:rPr>
          <w:t>www</w:t>
        </w:r>
        <w:r w:rsidR="0004078A" w:rsidRPr="00A54F21">
          <w:rPr>
            <w:rStyle w:val="ac"/>
          </w:rPr>
          <w:t>.ensb.tomsk.ru</w:t>
        </w:r>
      </w:hyperlink>
      <w:r>
        <w:rPr>
          <w:color w:val="548DD4"/>
        </w:rPr>
        <w:t xml:space="preserve">, </w:t>
      </w:r>
      <w:r>
        <w:t xml:space="preserve">а так же на сайте организатора закупки </w:t>
      </w:r>
      <w:hyperlink r:id="rId20" w:history="1">
        <w:r w:rsidR="0004078A" w:rsidRPr="009272F6">
          <w:rPr>
            <w:rStyle w:val="ac"/>
          </w:rPr>
          <w:t>www.interrao-zakupki.ru</w:t>
        </w:r>
      </w:hyperlink>
      <w:r w:rsidR="0004078A">
        <w:t xml:space="preserve">. </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2C0D62" w:rsidRDefault="002C0D62" w:rsidP="002C0D62">
      <w:pPr>
        <w:ind w:left="720"/>
        <w:contextualSpacing/>
        <w:rPr>
          <w:color w:val="548DD4" w:themeColor="text2" w:themeTint="99"/>
        </w:rPr>
      </w:pPr>
      <w:r w:rsidRPr="002C0D62">
        <w:t>Дата начала</w:t>
      </w:r>
      <w:r w:rsidR="00AA0D3E" w:rsidRPr="00AA0D3E">
        <w:t xml:space="preserve"> </w:t>
      </w:r>
      <w:r w:rsidR="00AA0D3E">
        <w:t>срока</w:t>
      </w:r>
      <w:r w:rsidRPr="002C0D62">
        <w:t xml:space="preserve"> предоставления разъяснений закупочной документации:</w:t>
      </w:r>
      <w:r w:rsidR="005F46F5">
        <w:rPr>
          <w:color w:val="548DD4" w:themeColor="text2" w:themeTint="99"/>
        </w:rPr>
        <w:t xml:space="preserve"> с «2</w:t>
      </w:r>
      <w:r w:rsidR="005F46F5" w:rsidRPr="005F46F5">
        <w:rPr>
          <w:color w:val="548DD4" w:themeColor="text2" w:themeTint="99"/>
        </w:rPr>
        <w:t>6</w:t>
      </w:r>
      <w:r w:rsidR="000A1C87">
        <w:rPr>
          <w:color w:val="548DD4" w:themeColor="text2" w:themeTint="99"/>
        </w:rPr>
        <w:t>» июля 2017 года</w:t>
      </w:r>
    </w:p>
    <w:p w:rsidR="000C0ED3" w:rsidRDefault="002C0D62" w:rsidP="002C0D62">
      <w:pPr>
        <w:pStyle w:val="af8"/>
        <w:jc w:val="both"/>
      </w:pPr>
      <w:r w:rsidRPr="002C0D62">
        <w:t>Дата окончания</w:t>
      </w:r>
      <w:r w:rsidR="00AA0D3E" w:rsidRPr="00AA0D3E">
        <w:t xml:space="preserve"> </w:t>
      </w:r>
      <w:r w:rsidR="00AA0D3E">
        <w:t>срока</w:t>
      </w:r>
      <w:r w:rsidRPr="002C0D62">
        <w:t xml:space="preserve"> предоставления разъяснений закупочной документации:</w:t>
      </w:r>
      <w:r w:rsidR="00B80083">
        <w:rPr>
          <w:color w:val="548DD4" w:themeColor="text2" w:themeTint="99"/>
        </w:rPr>
        <w:t xml:space="preserve"> до «0</w:t>
      </w:r>
      <w:r w:rsidR="00B80083" w:rsidRPr="00B80083">
        <w:rPr>
          <w:color w:val="548DD4" w:themeColor="text2" w:themeTint="99"/>
        </w:rPr>
        <w:t>7</w:t>
      </w:r>
      <w:r w:rsidR="000A1C87">
        <w:rPr>
          <w:color w:val="548DD4" w:themeColor="text2" w:themeTint="99"/>
        </w:rPr>
        <w:t>» августа 2017 года</w:t>
      </w:r>
      <w:r w:rsidR="001A427E" w:rsidRPr="001A427E">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5"/>
      <w:bookmarkEnd w:id="56"/>
      <w:bookmarkEnd w:id="57"/>
    </w:p>
    <w:p w:rsidR="007D0E41" w:rsidRPr="002E2BE8" w:rsidRDefault="008B04CD" w:rsidP="007D0E41">
      <w:pPr>
        <w:ind w:left="709"/>
        <w:jc w:val="both"/>
      </w:pPr>
      <w:r w:rsidRPr="008B04CD">
        <w:t xml:space="preserve">Организатор закупки вправе принять решение </w:t>
      </w:r>
      <w:proofErr w:type="gramStart"/>
      <w:r w:rsidRPr="008B04CD">
        <w:t>о внесении изменений в закупочную документацию в любое время  до даты вскрытия конвертов с заявками</w:t>
      </w:r>
      <w:proofErr w:type="gramEnd"/>
      <w:r w:rsidRPr="008B04CD">
        <w:t xml:space="preserve"> на участие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1" w:name="_Toc422209961"/>
      <w:bookmarkStart w:id="62" w:name="_Toc422226781"/>
      <w:bookmarkStart w:id="63"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DE4371">
        <w:rPr>
          <w:color w:val="548DD4"/>
        </w:rPr>
        <w:t xml:space="preserve">до </w:t>
      </w:r>
      <w:r w:rsidR="000A1C87">
        <w:rPr>
          <w:color w:val="548DD4"/>
        </w:rPr>
        <w:t>1</w:t>
      </w:r>
      <w:r w:rsidR="00B80083" w:rsidRPr="00B80083">
        <w:rPr>
          <w:color w:val="548DD4"/>
        </w:rPr>
        <w:t>2</w:t>
      </w:r>
      <w:r w:rsidR="000A1C87">
        <w:rPr>
          <w:color w:val="548DD4"/>
        </w:rPr>
        <w:t>:00</w:t>
      </w:r>
      <w:r w:rsidR="00AF33C1" w:rsidRPr="00DE4371">
        <w:rPr>
          <w:color w:val="548DD4"/>
        </w:rPr>
        <w:t xml:space="preserve"> (по московскому времени) «</w:t>
      </w:r>
      <w:r w:rsidR="000A1C87">
        <w:rPr>
          <w:color w:val="548DD4"/>
        </w:rPr>
        <w:t>0</w:t>
      </w:r>
      <w:r w:rsidR="00B80083" w:rsidRPr="00B80083">
        <w:rPr>
          <w:color w:val="548DD4"/>
        </w:rPr>
        <w:t>8</w:t>
      </w:r>
      <w:r w:rsidR="00AF33C1" w:rsidRPr="00DE4371">
        <w:rPr>
          <w:color w:val="548DD4"/>
        </w:rPr>
        <w:t xml:space="preserve">» </w:t>
      </w:r>
      <w:r w:rsidR="000A1C87">
        <w:rPr>
          <w:color w:val="548DD4"/>
        </w:rPr>
        <w:t>августа</w:t>
      </w:r>
      <w:r w:rsidR="00AF33C1" w:rsidRPr="00DE4371">
        <w:rPr>
          <w:color w:val="548DD4"/>
        </w:rPr>
        <w:t xml:space="preserve"> 201</w:t>
      </w:r>
      <w:r w:rsidR="000A1C87">
        <w:rPr>
          <w:color w:val="548DD4"/>
        </w:rPr>
        <w:t>7</w:t>
      </w:r>
      <w:r w:rsidR="00AF33C1" w:rsidRPr="00DE4371">
        <w:rPr>
          <w:color w:val="548DD4"/>
        </w:rPr>
        <w:t xml:space="preserve">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4"/>
      <w:bookmarkEnd w:id="65"/>
      <w:bookmarkEnd w:id="66"/>
    </w:p>
    <w:p w:rsidR="007E6844" w:rsidRDefault="00C1210E" w:rsidP="007E6844">
      <w:pPr>
        <w:pStyle w:val="af8"/>
        <w:spacing w:before="60" w:after="60"/>
        <w:ind w:left="709"/>
        <w:contextualSpacing w:val="0"/>
        <w:jc w:val="both"/>
        <w:outlineLvl w:val="0"/>
      </w:pPr>
      <w:bookmarkStart w:id="67" w:name="_Toc422209967"/>
      <w:bookmarkStart w:id="68" w:name="_Toc422226787"/>
      <w:bookmarkStart w:id="69"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DE4371">
        <w:rPr>
          <w:color w:val="548DD4"/>
        </w:rPr>
        <w:t xml:space="preserve">в </w:t>
      </w:r>
      <w:r w:rsidR="00B80083">
        <w:rPr>
          <w:color w:val="548DD4"/>
        </w:rPr>
        <w:t>1</w:t>
      </w:r>
      <w:r w:rsidR="00B80083" w:rsidRPr="00B80083">
        <w:rPr>
          <w:color w:val="548DD4"/>
        </w:rPr>
        <w:t>2</w:t>
      </w:r>
      <w:r w:rsidRPr="00DE4371">
        <w:rPr>
          <w:color w:val="548DD4"/>
        </w:rPr>
        <w:t>:</w:t>
      </w:r>
      <w:r w:rsidR="000A1C87">
        <w:rPr>
          <w:color w:val="548DD4"/>
        </w:rPr>
        <w:t xml:space="preserve">00 </w:t>
      </w:r>
      <w:r w:rsidRPr="00DE4371">
        <w:rPr>
          <w:color w:val="548DD4"/>
        </w:rPr>
        <w:t>(по московскому времени) «</w:t>
      </w:r>
      <w:r w:rsidR="000A1C87">
        <w:rPr>
          <w:color w:val="548DD4"/>
        </w:rPr>
        <w:t>0</w:t>
      </w:r>
      <w:r w:rsidR="00B80083" w:rsidRPr="00B80083">
        <w:rPr>
          <w:color w:val="548DD4"/>
        </w:rPr>
        <w:t>8</w:t>
      </w:r>
      <w:r w:rsidRPr="00DE4371">
        <w:rPr>
          <w:color w:val="548DD4"/>
        </w:rPr>
        <w:t xml:space="preserve">» </w:t>
      </w:r>
      <w:r w:rsidR="000A1C87">
        <w:rPr>
          <w:color w:val="548DD4"/>
        </w:rPr>
        <w:t>августа</w:t>
      </w:r>
      <w:r w:rsidRPr="00DE4371">
        <w:rPr>
          <w:color w:val="548DD4"/>
        </w:rPr>
        <w:t xml:space="preserve"> 201</w:t>
      </w:r>
      <w:r w:rsidR="000A1C87">
        <w:rPr>
          <w:color w:val="548DD4"/>
        </w:rPr>
        <w:t>7</w:t>
      </w:r>
      <w:r w:rsidRPr="00DE4371">
        <w:rPr>
          <w:color w:val="548DD4"/>
        </w:rPr>
        <w:t xml:space="preserve"> года</w:t>
      </w:r>
      <w:r w:rsidR="00C22EC8">
        <w:rPr>
          <w:color w:val="548DD4"/>
        </w:rPr>
        <w:t>,</w:t>
      </w:r>
      <w:r>
        <w:rPr>
          <w:color w:val="548DD4"/>
        </w:rPr>
        <w:t xml:space="preserve"> </w:t>
      </w:r>
      <w:r w:rsidRPr="00C1210E">
        <w:t>в порядке определенном инструкциями и регламентом электронной торговой площадки.</w:t>
      </w:r>
      <w:bookmarkEnd w:id="67"/>
      <w:bookmarkEnd w:id="68"/>
      <w:bookmarkEnd w:id="69"/>
    </w:p>
    <w:p w:rsidR="006A13B5"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70"/>
      <w:bookmarkEnd w:id="71"/>
      <w:bookmarkEnd w:id="72"/>
    </w:p>
    <w:p w:rsidR="00ED0540" w:rsidRDefault="00ED0540" w:rsidP="00ED0540">
      <w:pPr>
        <w:widowControl/>
        <w:autoSpaceDE/>
        <w:autoSpaceDN/>
        <w:adjustRightInd/>
        <w:ind w:left="709"/>
        <w:contextualSpacing/>
        <w:jc w:val="both"/>
        <w:outlineLvl w:val="0"/>
      </w:pPr>
      <w:bookmarkStart w:id="73" w:name="_Toc422209969"/>
      <w:bookmarkStart w:id="74" w:name="_Toc422226789"/>
      <w:bookmarkStart w:id="75"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AF33C1" w:rsidRPr="00DE4371">
        <w:rPr>
          <w:color w:val="548DD4"/>
        </w:rPr>
        <w:t>«</w:t>
      </w:r>
      <w:r w:rsidR="006D01A8">
        <w:rPr>
          <w:color w:val="548DD4"/>
        </w:rPr>
        <w:t>25</w:t>
      </w:r>
      <w:r w:rsidR="00AF33C1" w:rsidRPr="00DE4371">
        <w:rPr>
          <w:color w:val="548DD4"/>
        </w:rPr>
        <w:t>» </w:t>
      </w:r>
      <w:r w:rsidR="006D01A8">
        <w:rPr>
          <w:color w:val="548DD4"/>
        </w:rPr>
        <w:t>сентября</w:t>
      </w:r>
      <w:r w:rsidR="00AF33C1" w:rsidRPr="00DE4371">
        <w:rPr>
          <w:color w:val="548DD4"/>
        </w:rPr>
        <w:t xml:space="preserve"> 201</w:t>
      </w:r>
      <w:r w:rsidR="000A1C87">
        <w:rPr>
          <w:color w:val="548DD4"/>
        </w:rPr>
        <w:t>7</w:t>
      </w:r>
      <w:r w:rsidR="00AF33C1" w:rsidRPr="00DE4371">
        <w:rPr>
          <w:color w:val="548DD4"/>
        </w:rPr>
        <w:t xml:space="preserve"> года</w:t>
      </w:r>
      <w:r w:rsidR="00AF33C1" w:rsidRPr="00AF33C1">
        <w:rPr>
          <w:color w:val="548DD4"/>
        </w:rPr>
        <w:t xml:space="preserve">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A921E1" w:rsidRDefault="00926237" w:rsidP="00926237">
      <w:pPr>
        <w:widowControl/>
        <w:tabs>
          <w:tab w:val="num" w:pos="426"/>
        </w:tabs>
        <w:autoSpaceDE/>
        <w:autoSpaceDN/>
        <w:adjustRightInd/>
        <w:contextualSpacing/>
        <w:jc w:val="both"/>
        <w:outlineLvl w:val="0"/>
        <w:rPr>
          <w:color w:val="4F81BD" w:themeColor="accent1"/>
        </w:rPr>
      </w:pPr>
      <w:bookmarkStart w:id="88" w:name="_Toc422209974"/>
      <w:bookmarkStart w:id="89" w:name="_Toc422226794"/>
      <w:bookmarkStart w:id="90" w:name="_Toc422244146"/>
      <w:r>
        <w:rPr>
          <w:b/>
        </w:rPr>
        <w:t xml:space="preserve">17. </w:t>
      </w:r>
      <w:r w:rsidR="001850A5" w:rsidRPr="001850A5">
        <w:rPr>
          <w:b/>
        </w:rPr>
        <w:t>Обеспечение заявки на участие в закупке:</w:t>
      </w:r>
      <w:r w:rsidR="00A921E1" w:rsidRPr="00A921E1">
        <w:t xml:space="preserve"> </w:t>
      </w:r>
      <w:r w:rsidR="00480B87" w:rsidRPr="00480B87">
        <w:t>не требуется</w:t>
      </w:r>
      <w:r w:rsidR="00B92A25" w:rsidRPr="00480B87">
        <w:t>.</w:t>
      </w:r>
      <w:bookmarkEnd w:id="88"/>
      <w:bookmarkEnd w:id="89"/>
      <w:bookmarkEnd w:id="90"/>
    </w:p>
    <w:p w:rsidR="003318D7" w:rsidRPr="00AA353D" w:rsidRDefault="003318D7" w:rsidP="003318D7">
      <w:pPr>
        <w:pStyle w:val="af8"/>
        <w:spacing w:before="240"/>
        <w:ind w:left="709"/>
        <w:contextualSpacing w:val="0"/>
        <w:jc w:val="both"/>
      </w:pPr>
      <w:proofErr w:type="gramStart"/>
      <w:r w:rsidRPr="008720CB">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Потенциальный участник</w:t>
      </w:r>
      <w:r w:rsidRPr="00AA353D">
        <w:t xml:space="preserve"> освобождается от обязанности предоставлять обеспечение исполнения обязательств связанных с</w:t>
      </w:r>
      <w:proofErr w:type="gramEnd"/>
      <w:r w:rsidRPr="00AA353D">
        <w:t xml:space="preserve"> подачей заявки</w:t>
      </w:r>
      <w:r>
        <w:t xml:space="preserve"> на участие в закупке.</w:t>
      </w:r>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4" w:name="_Toc422209976"/>
      <w:bookmarkStart w:id="95" w:name="_Toc422226796"/>
      <w:bookmarkStart w:id="96" w:name="_Toc422244148"/>
      <w:r>
        <w:rPr>
          <w:b/>
        </w:rPr>
        <w:t xml:space="preserve">19. </w:t>
      </w:r>
      <w:bookmarkEnd w:id="94"/>
      <w:bookmarkEnd w:id="95"/>
      <w:bookmarkEnd w:id="96"/>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Возможность проведения переторжки</w:t>
      </w:r>
      <w:r w:rsidR="000D4342" w:rsidRPr="00FA65AC">
        <w:rPr>
          <w:b/>
        </w:rPr>
        <w:t xml:space="preserve">: </w:t>
      </w:r>
      <w:r w:rsidR="003E43A2" w:rsidRPr="00FA65AC">
        <w:t>возможно</w:t>
      </w:r>
      <w:r w:rsidR="00287DDE" w:rsidRPr="00FA65AC">
        <w:t>.</w:t>
      </w:r>
    </w:p>
    <w:p w:rsidR="00287DDE" w:rsidRPr="00287DDE" w:rsidRDefault="00287DDE" w:rsidP="00287DDE">
      <w:pPr>
        <w:pStyle w:val="af8"/>
        <w:ind w:left="426"/>
        <w:rPr>
          <w:b/>
        </w:rPr>
      </w:pPr>
    </w:p>
    <w:p w:rsidR="00F32EC4" w:rsidRPr="00B80083" w:rsidRDefault="00926237" w:rsidP="00926237">
      <w:r>
        <w:rPr>
          <w:b/>
        </w:rPr>
        <w:t xml:space="preserve">21. </w:t>
      </w:r>
      <w:r w:rsidR="00F32EC4" w:rsidRPr="00926237">
        <w:rPr>
          <w:b/>
        </w:rPr>
        <w:t>Возможность подачи альтернативных предложений:</w:t>
      </w:r>
      <w:r w:rsidR="00F32EC4" w:rsidRPr="00F32EC4">
        <w:t xml:space="preserve"> </w:t>
      </w:r>
      <w:r w:rsidR="009C4062" w:rsidRPr="00B80083">
        <w:t>возможно</w:t>
      </w:r>
      <w:r w:rsidR="00F32EC4" w:rsidRPr="00B80083">
        <w:t>.</w:t>
      </w:r>
    </w:p>
    <w:p w:rsidR="00F32EC4" w:rsidRPr="00F32EC4" w:rsidRDefault="00F32EC4" w:rsidP="00F32EC4">
      <w:pPr>
        <w:pStyle w:val="af8"/>
        <w:rPr>
          <w:b/>
        </w:rPr>
      </w:pPr>
    </w:p>
    <w:p w:rsidR="00A277AB" w:rsidRPr="000063E4" w:rsidRDefault="00926237" w:rsidP="00926237">
      <w:pPr>
        <w:widowControl/>
        <w:tabs>
          <w:tab w:val="num" w:pos="426"/>
        </w:tabs>
        <w:autoSpaceDE/>
        <w:autoSpaceDN/>
        <w:adjustRightInd/>
        <w:contextualSpacing/>
        <w:jc w:val="both"/>
        <w:outlineLvl w:val="0"/>
        <w:rPr>
          <w:b/>
        </w:rPr>
      </w:pPr>
      <w:bookmarkStart w:id="97" w:name="_Toc422209978"/>
      <w:bookmarkStart w:id="98" w:name="_Toc422226798"/>
      <w:bookmarkStart w:id="99" w:name="_Toc422244150"/>
      <w:r>
        <w:rPr>
          <w:b/>
        </w:rPr>
        <w:t xml:space="preserve">22. </w:t>
      </w:r>
      <w:r w:rsidR="00A277AB" w:rsidRPr="000063E4">
        <w:rPr>
          <w:b/>
        </w:rPr>
        <w:t>Обеспечение исполнения договора</w:t>
      </w:r>
      <w:r w:rsidR="000063E4" w:rsidRPr="00463479">
        <w:rPr>
          <w:b/>
        </w:rPr>
        <w:t xml:space="preserve">: </w:t>
      </w:r>
      <w:bookmarkEnd w:id="97"/>
      <w:bookmarkEnd w:id="98"/>
      <w:bookmarkEnd w:id="99"/>
      <w:r w:rsidR="007151EB" w:rsidRPr="00732C44">
        <w:t xml:space="preserve">в соответствии с разделом </w:t>
      </w:r>
      <w:r w:rsidR="007151EB">
        <w:t>8</w:t>
      </w:r>
      <w:r w:rsidR="007151EB" w:rsidRPr="00732C44">
        <w:t xml:space="preserve"> «</w:t>
      </w:r>
      <w:r w:rsidR="007151EB">
        <w:t>Проект договора</w:t>
      </w:r>
      <w:r w:rsidR="007151EB" w:rsidRPr="00732C44">
        <w:t>» Закупочной документации</w:t>
      </w:r>
    </w:p>
    <w:p w:rsidR="009D2A50" w:rsidRDefault="009D2A50" w:rsidP="00825EA9">
      <w:pPr>
        <w:pStyle w:val="af8"/>
        <w:ind w:left="709"/>
        <w:jc w:val="both"/>
      </w:pPr>
    </w:p>
    <w:p w:rsidR="006E7D71" w:rsidRDefault="0092623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Pr="00FA65AC" w:rsidRDefault="007467DD" w:rsidP="001D553C">
      <w:pPr>
        <w:widowControl/>
        <w:autoSpaceDE/>
        <w:autoSpaceDN/>
        <w:adjustRightInd/>
        <w:contextualSpacing/>
        <w:jc w:val="both"/>
        <w:outlineLvl w:val="0"/>
      </w:pPr>
      <w:r>
        <w:rPr>
          <w:b/>
        </w:rPr>
        <w:t>2</w:t>
      </w:r>
      <w:r w:rsidR="0045744C">
        <w:rPr>
          <w:b/>
        </w:rPr>
        <w:t>4</w:t>
      </w:r>
      <w:r>
        <w:rPr>
          <w:b/>
        </w:rPr>
        <w:t xml:space="preserve">. </w:t>
      </w:r>
      <w:r w:rsidRPr="00926237">
        <w:rPr>
          <w:b/>
        </w:rPr>
        <w:t xml:space="preserve">Привлечение субподрядчиков (соисполнителей): </w:t>
      </w:r>
      <w:r w:rsidRPr="00FA65AC">
        <w:t>возможно.</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6"/>
      <w:bookmarkEnd w:id="107"/>
      <w:bookmarkEnd w:id="108"/>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Pr="00FA65AC"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FA65AC">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r w:rsidR="002D2608">
        <w:rPr>
          <w:b/>
        </w:rPr>
        <w:t xml:space="preserve">    </w:t>
      </w:r>
      <w:proofErr w:type="gramStart"/>
      <w:r w:rsidRPr="00522F9F">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9"/>
      <w:r w:rsidR="00854B52" w:rsidRPr="00EB7FFC">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B82B0B" w:rsidRPr="00B82B0B">
        <w:t xml:space="preserve"> </w:t>
      </w:r>
      <w:r w:rsidR="00B82B0B" w:rsidRPr="000F7A20">
        <w:t xml:space="preserve">Организатор закупки </w:t>
      </w:r>
      <w:r w:rsidR="00B82B0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В случае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В случае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В случае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случае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r>
        <w:t>В случае</w:t>
      </w:r>
      <w:proofErr w:type="gramStart"/>
      <w:r>
        <w:t>,</w:t>
      </w:r>
      <w:proofErr w:type="gramEnd"/>
      <w:r>
        <w:t xml:space="preserve">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roofErr w:type="gramEnd"/>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BB30CF" w:rsidRPr="00BB30CF">
        <w:t xml:space="preserve"> </w:t>
      </w:r>
      <w:proofErr w:type="gramStart"/>
      <w:r w:rsidR="00BB30CF" w:rsidRPr="00985F25">
        <w:t xml:space="preserve">В случае </w:t>
      </w:r>
      <w:proofErr w:type="spellStart"/>
      <w:r w:rsidR="00BB30CF" w:rsidRPr="00985F25">
        <w:t>непредоставления</w:t>
      </w:r>
      <w:proofErr w:type="spellEnd"/>
      <w:r w:rsidR="00BB30CF"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rsidR="00AD5926" w:rsidRPr="00AD5926" w:rsidRDefault="00AD5926" w:rsidP="008173CB">
      <w:pPr>
        <w:pStyle w:val="af8"/>
        <w:numPr>
          <w:ilvl w:val="3"/>
          <w:numId w:val="43"/>
        </w:numPr>
        <w:ind w:left="1134" w:hanging="1134"/>
        <w:jc w:val="both"/>
      </w:pPr>
      <w:r w:rsidRPr="00D74D50">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w:t>
      </w:r>
      <w:proofErr w:type="gramStart"/>
      <w:r w:rsidRPr="002E2BE8">
        <w:t>т.н. «информационные</w:t>
      </w:r>
      <w:proofErr w:type="gramEnd"/>
      <w:r w:rsidRPr="002E2BE8">
        <w:t xml:space="preserve">»)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310A1E" w:rsidP="008173CB">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1336C0">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310A1E" w:rsidRPr="006356F5">
        <w:t xml:space="preserve">Каждый документ должен быть предоставлен </w:t>
      </w:r>
      <w:r w:rsidR="00310A1E" w:rsidRPr="009F4E17">
        <w:t xml:space="preserve">в отдельном файле.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10A1E" w:rsidRPr="00A55544" w:rsidRDefault="00310A1E" w:rsidP="00310A1E">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310A1E" w:rsidRDefault="00310A1E" w:rsidP="00310A1E">
      <w:pPr>
        <w:pStyle w:val="af8"/>
        <w:numPr>
          <w:ilvl w:val="3"/>
          <w:numId w:val="46"/>
        </w:numPr>
        <w:ind w:left="1134" w:hanging="1134"/>
        <w:contextualSpacing w:val="0"/>
        <w:jc w:val="both"/>
      </w:pPr>
      <w:r w:rsidRPr="004F18F4">
        <w:t xml:space="preserve">При рассмотрении заявок на участие в закупке, закупочной комиссией может приниматься во </w:t>
      </w:r>
      <w:proofErr w:type="gramStart"/>
      <w:r w:rsidRPr="004F18F4">
        <w:t>внимание</w:t>
      </w:r>
      <w:proofErr w:type="gramEnd"/>
      <w:r w:rsidRPr="004F18F4">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310A1E" w:rsidRDefault="00310A1E" w:rsidP="00310A1E">
      <w:pPr>
        <w:pStyle w:val="af8"/>
        <w:numPr>
          <w:ilvl w:val="3"/>
          <w:numId w:val="46"/>
        </w:numPr>
        <w:spacing w:after="240"/>
        <w:ind w:left="1134" w:hanging="1134"/>
        <w:contextualSpacing w:val="0"/>
        <w:jc w:val="both"/>
      </w:pPr>
      <w:r w:rsidRPr="004F18F4">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tbl>
      <w:tblPr>
        <w:tblStyle w:val="aff6"/>
        <w:tblW w:w="0" w:type="auto"/>
        <w:tblInd w:w="-176" w:type="dxa"/>
        <w:tblLayout w:type="fixed"/>
        <w:tblLook w:val="04A0" w:firstRow="1" w:lastRow="0" w:firstColumn="1" w:lastColumn="0" w:noHBand="0" w:noVBand="1"/>
      </w:tblPr>
      <w:tblGrid>
        <w:gridCol w:w="1277"/>
        <w:gridCol w:w="5430"/>
        <w:gridCol w:w="3041"/>
      </w:tblGrid>
      <w:tr w:rsidR="00310A1E" w:rsidRPr="004F18F4" w:rsidTr="0077608B">
        <w:tc>
          <w:tcPr>
            <w:tcW w:w="1277" w:type="dxa"/>
            <w:vAlign w:val="center"/>
          </w:tcPr>
          <w:p w:rsidR="00310A1E" w:rsidRPr="004F18F4" w:rsidRDefault="00310A1E" w:rsidP="0077608B">
            <w:pPr>
              <w:jc w:val="center"/>
              <w:rPr>
                <w:b/>
              </w:rPr>
            </w:pPr>
            <w:r w:rsidRPr="004F18F4">
              <w:rPr>
                <w:b/>
                <w:sz w:val="22"/>
                <w:szCs w:val="22"/>
              </w:rPr>
              <w:t>№ документа в томе</w:t>
            </w:r>
          </w:p>
        </w:tc>
        <w:tc>
          <w:tcPr>
            <w:tcW w:w="5430" w:type="dxa"/>
            <w:vAlign w:val="center"/>
          </w:tcPr>
          <w:p w:rsidR="00310A1E" w:rsidRPr="004F18F4" w:rsidRDefault="00310A1E" w:rsidP="0077608B">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310A1E" w:rsidRPr="004F18F4" w:rsidRDefault="00310A1E" w:rsidP="0077608B">
            <w:pPr>
              <w:jc w:val="center"/>
              <w:rPr>
                <w:b/>
              </w:rPr>
            </w:pPr>
            <w:r w:rsidRPr="004F18F4">
              <w:rPr>
                <w:b/>
                <w:sz w:val="22"/>
                <w:szCs w:val="22"/>
              </w:rPr>
              <w:t>Наименование файла в электронной копии</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pPr>
            <w:r w:rsidRPr="004F18F4">
              <w:rPr>
                <w:color w:val="000000"/>
              </w:rPr>
              <w:t>Письмо о подаче оферты</w:t>
            </w:r>
          </w:p>
        </w:tc>
        <w:tc>
          <w:tcPr>
            <w:tcW w:w="3041" w:type="dxa"/>
            <w:vAlign w:val="center"/>
          </w:tcPr>
          <w:p w:rsidR="00310A1E" w:rsidRPr="004F18F4" w:rsidRDefault="00310A1E" w:rsidP="0077608B">
            <w:pPr>
              <w:jc w:val="center"/>
            </w:pPr>
            <w:r w:rsidRPr="004F18F4">
              <w:rPr>
                <w:sz w:val="22"/>
                <w:szCs w:val="22"/>
              </w:rPr>
              <w:t>«1. Оферта»</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Техническое предложение</w:t>
            </w:r>
          </w:p>
        </w:tc>
        <w:tc>
          <w:tcPr>
            <w:tcW w:w="3041" w:type="dxa"/>
            <w:vAlign w:val="center"/>
          </w:tcPr>
          <w:p w:rsidR="00310A1E" w:rsidRPr="004F18F4" w:rsidRDefault="00310A1E" w:rsidP="0077608B">
            <w:pPr>
              <w:jc w:val="center"/>
            </w:pPr>
            <w:r w:rsidRPr="004F18F4">
              <w:rPr>
                <w:sz w:val="22"/>
                <w:szCs w:val="22"/>
              </w:rPr>
              <w:t>«2. Техническое предложение»</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Протокол разногласий к проекту Договора</w:t>
            </w:r>
          </w:p>
        </w:tc>
        <w:tc>
          <w:tcPr>
            <w:tcW w:w="3041" w:type="dxa"/>
            <w:vAlign w:val="center"/>
          </w:tcPr>
          <w:p w:rsidR="00310A1E" w:rsidRPr="004F18F4" w:rsidRDefault="00310A1E" w:rsidP="0077608B">
            <w:pPr>
              <w:jc w:val="center"/>
            </w:pPr>
            <w:r w:rsidRPr="004F18F4">
              <w:rPr>
                <w:sz w:val="22"/>
                <w:szCs w:val="22"/>
              </w:rPr>
              <w:t>«3. Протокол разногласий»</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Календарный план</w:t>
            </w:r>
          </w:p>
        </w:tc>
        <w:tc>
          <w:tcPr>
            <w:tcW w:w="3041" w:type="dxa"/>
            <w:vAlign w:val="center"/>
          </w:tcPr>
          <w:p w:rsidR="00310A1E" w:rsidRPr="004F18F4" w:rsidRDefault="00310A1E" w:rsidP="0077608B">
            <w:pPr>
              <w:jc w:val="center"/>
            </w:pPr>
            <w:r w:rsidRPr="004F18F4">
              <w:rPr>
                <w:sz w:val="22"/>
                <w:szCs w:val="22"/>
              </w:rPr>
              <w:t>«4. Календарный план»</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310A1E" w:rsidRPr="004F18F4" w:rsidRDefault="00310A1E" w:rsidP="0077608B">
            <w:pPr>
              <w:jc w:val="center"/>
            </w:pPr>
            <w:r w:rsidRPr="004F18F4">
              <w:rPr>
                <w:sz w:val="22"/>
                <w:szCs w:val="22"/>
              </w:rPr>
              <w:t>«5. Коммерческое предложение»</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График оплаты</w:t>
            </w:r>
          </w:p>
        </w:tc>
        <w:tc>
          <w:tcPr>
            <w:tcW w:w="3041" w:type="dxa"/>
            <w:vAlign w:val="center"/>
          </w:tcPr>
          <w:p w:rsidR="00310A1E" w:rsidRPr="004F18F4" w:rsidRDefault="00310A1E" w:rsidP="0077608B">
            <w:pPr>
              <w:jc w:val="center"/>
            </w:pPr>
            <w:r w:rsidRPr="004F18F4">
              <w:rPr>
                <w:sz w:val="22"/>
                <w:szCs w:val="22"/>
              </w:rPr>
              <w:t>«6. График оплаты»</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Анкета Участника закупки</w:t>
            </w:r>
          </w:p>
        </w:tc>
        <w:tc>
          <w:tcPr>
            <w:tcW w:w="3041" w:type="dxa"/>
            <w:vAlign w:val="center"/>
          </w:tcPr>
          <w:p w:rsidR="00310A1E" w:rsidRPr="004F18F4" w:rsidRDefault="00310A1E" w:rsidP="0077608B">
            <w:pPr>
              <w:jc w:val="center"/>
            </w:pPr>
            <w:r w:rsidRPr="004F18F4">
              <w:rPr>
                <w:sz w:val="22"/>
                <w:szCs w:val="22"/>
              </w:rPr>
              <w:t>«7. Анкета»</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310A1E" w:rsidRPr="004F18F4" w:rsidRDefault="00310A1E" w:rsidP="0077608B">
            <w:pPr>
              <w:jc w:val="center"/>
            </w:pPr>
            <w:r w:rsidRPr="004F18F4">
              <w:rPr>
                <w:sz w:val="22"/>
                <w:szCs w:val="22"/>
              </w:rPr>
              <w:t>«8. Справка о договорах»</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Справка о материально-технических ресурсах</w:t>
            </w:r>
          </w:p>
        </w:tc>
        <w:tc>
          <w:tcPr>
            <w:tcW w:w="3041" w:type="dxa"/>
            <w:vAlign w:val="center"/>
          </w:tcPr>
          <w:p w:rsidR="00310A1E" w:rsidRPr="004F18F4" w:rsidRDefault="00310A1E" w:rsidP="0077608B">
            <w:pPr>
              <w:jc w:val="center"/>
            </w:pPr>
            <w:r w:rsidRPr="004F18F4">
              <w:rPr>
                <w:sz w:val="22"/>
                <w:szCs w:val="22"/>
              </w:rPr>
              <w:t>«9. Справка МТР»</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Справка о кадровых ресурсах</w:t>
            </w:r>
          </w:p>
        </w:tc>
        <w:tc>
          <w:tcPr>
            <w:tcW w:w="3041" w:type="dxa"/>
            <w:vAlign w:val="center"/>
          </w:tcPr>
          <w:p w:rsidR="00310A1E" w:rsidRPr="004F18F4" w:rsidRDefault="00310A1E" w:rsidP="0077608B">
            <w:pPr>
              <w:jc w:val="center"/>
            </w:pPr>
            <w:r w:rsidRPr="004F18F4">
              <w:rPr>
                <w:sz w:val="22"/>
                <w:szCs w:val="22"/>
              </w:rPr>
              <w:t>«10. Справка о кадрах»</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rsidR="00310A1E" w:rsidRPr="004F18F4" w:rsidRDefault="00310A1E" w:rsidP="0077608B">
            <w:pPr>
              <w:jc w:val="center"/>
            </w:pPr>
            <w:r w:rsidRPr="004F18F4">
              <w:rPr>
                <w:sz w:val="22"/>
                <w:szCs w:val="22"/>
              </w:rPr>
              <w:t xml:space="preserve">«11. Письмо об </w:t>
            </w:r>
            <w:proofErr w:type="spellStart"/>
            <w:r w:rsidRPr="004F18F4">
              <w:rPr>
                <w:sz w:val="22"/>
                <w:szCs w:val="22"/>
              </w:rPr>
              <w:t>аффилированности</w:t>
            </w:r>
            <w:proofErr w:type="spellEnd"/>
            <w:r w:rsidRPr="004F18F4">
              <w:rPr>
                <w:sz w:val="22"/>
                <w:szCs w:val="22"/>
              </w:rPr>
              <w:t>»</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310A1E" w:rsidRPr="004F18F4" w:rsidRDefault="00310A1E" w:rsidP="0077608B">
            <w:pPr>
              <w:jc w:val="center"/>
            </w:pPr>
            <w:r w:rsidRPr="004F18F4">
              <w:rPr>
                <w:sz w:val="22"/>
                <w:szCs w:val="22"/>
              </w:rPr>
              <w:t>«12. Справка о судах»</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310A1E" w:rsidRPr="004F18F4" w:rsidRDefault="00310A1E" w:rsidP="0077608B">
            <w:pPr>
              <w:jc w:val="center"/>
            </w:pPr>
            <w:r w:rsidRPr="004F18F4">
              <w:rPr>
                <w:sz w:val="22"/>
                <w:szCs w:val="22"/>
              </w:rPr>
              <w:t>«13. Гарантийное письмо»</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310A1E" w:rsidRPr="004F18F4" w:rsidRDefault="00310A1E" w:rsidP="0077608B">
            <w:pPr>
              <w:jc w:val="center"/>
            </w:pPr>
            <w:r w:rsidRPr="004F18F4">
              <w:rPr>
                <w:sz w:val="22"/>
                <w:szCs w:val="22"/>
              </w:rPr>
              <w:t xml:space="preserve">«14. 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310A1E" w:rsidRPr="004F18F4" w:rsidRDefault="00310A1E" w:rsidP="0077608B">
            <w:pPr>
              <w:jc w:val="center"/>
              <w:rPr>
                <w:color w:val="000000"/>
              </w:rPr>
            </w:pPr>
          </w:p>
        </w:tc>
        <w:tc>
          <w:tcPr>
            <w:tcW w:w="3041" w:type="dxa"/>
            <w:vAlign w:val="center"/>
          </w:tcPr>
          <w:p w:rsidR="00310A1E" w:rsidRPr="004F18F4" w:rsidRDefault="00310A1E" w:rsidP="0077608B">
            <w:pPr>
              <w:jc w:val="center"/>
            </w:pPr>
            <w:r w:rsidRPr="004F18F4">
              <w:t>«15. Выписка из ЕГРЮЛ/ЕГРИП»</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310A1E" w:rsidRPr="004F18F4" w:rsidRDefault="00310A1E" w:rsidP="0077608B">
            <w:pPr>
              <w:jc w:val="center"/>
            </w:pPr>
            <w:r w:rsidRPr="004F18F4">
              <w:rPr>
                <w:sz w:val="22"/>
                <w:szCs w:val="22"/>
              </w:rPr>
              <w:t>«16. 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310A1E" w:rsidRPr="004F18F4" w:rsidRDefault="00310A1E" w:rsidP="0077608B">
            <w:pPr>
              <w:jc w:val="center"/>
            </w:pPr>
            <w:r w:rsidRPr="004F18F4">
              <w:rPr>
                <w:sz w:val="22"/>
                <w:szCs w:val="22"/>
              </w:rPr>
              <w:t>«17. Свидетельство ИНН»</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310A1E" w:rsidRPr="004F18F4" w:rsidRDefault="00310A1E" w:rsidP="0077608B">
            <w:pPr>
              <w:jc w:val="center"/>
            </w:pPr>
            <w:r w:rsidRPr="004F18F4">
              <w:rPr>
                <w:sz w:val="22"/>
                <w:szCs w:val="22"/>
              </w:rPr>
              <w:t xml:space="preserve">«18. </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310A1E" w:rsidRPr="004F18F4" w:rsidRDefault="00310A1E" w:rsidP="0077608B">
            <w:pPr>
              <w:jc w:val="center"/>
            </w:pPr>
            <w:r w:rsidRPr="004F18F4">
              <w:rPr>
                <w:sz w:val="22"/>
                <w:szCs w:val="22"/>
              </w:rPr>
              <w:t>«19. Устав»</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310A1E" w:rsidRPr="004F18F4" w:rsidRDefault="00310A1E" w:rsidP="0077608B">
            <w:pPr>
              <w:jc w:val="center"/>
            </w:pPr>
            <w:r w:rsidRPr="004F18F4">
              <w:rPr>
                <w:sz w:val="22"/>
                <w:szCs w:val="22"/>
              </w:rPr>
              <w:t>«20. Разрешение миграционной службы»</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310A1E" w:rsidRPr="004F18F4" w:rsidRDefault="00310A1E" w:rsidP="0077608B">
            <w:pPr>
              <w:jc w:val="center"/>
            </w:pPr>
            <w:r w:rsidRPr="004F18F4">
              <w:rPr>
                <w:sz w:val="22"/>
                <w:szCs w:val="22"/>
              </w:rPr>
              <w:t>«21. Документы, подтверждающие право подписания заявки»</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310A1E" w:rsidRPr="004F18F4" w:rsidRDefault="00310A1E" w:rsidP="0077608B">
            <w:pPr>
              <w:jc w:val="center"/>
            </w:pPr>
            <w:r w:rsidRPr="004F18F4">
              <w:rPr>
                <w:sz w:val="22"/>
                <w:szCs w:val="22"/>
              </w:rPr>
              <w:t>«22. Документы на осуществление видов деятельности»</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310A1E" w:rsidRPr="004F18F4" w:rsidRDefault="00310A1E" w:rsidP="0077608B">
            <w:pPr>
              <w:jc w:val="center"/>
            </w:pPr>
            <w:r w:rsidRPr="004F18F4">
              <w:rPr>
                <w:sz w:val="22"/>
                <w:szCs w:val="22"/>
              </w:rPr>
              <w:t>«23. Документы на юридический адрес»</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proofErr w:type="gramStart"/>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roofErr w:type="gramEnd"/>
          </w:p>
        </w:tc>
        <w:tc>
          <w:tcPr>
            <w:tcW w:w="3041" w:type="dxa"/>
            <w:vAlign w:val="center"/>
          </w:tcPr>
          <w:p w:rsidR="00310A1E" w:rsidRPr="004F18F4" w:rsidRDefault="00310A1E" w:rsidP="0077608B">
            <w:pPr>
              <w:jc w:val="center"/>
            </w:pPr>
            <w:r w:rsidRPr="004F18F4">
              <w:rPr>
                <w:sz w:val="22"/>
                <w:szCs w:val="22"/>
              </w:rPr>
              <w:t xml:space="preserve">«24. Справка из </w:t>
            </w:r>
            <w:proofErr w:type="gramStart"/>
            <w:r w:rsidRPr="004F18F4">
              <w:rPr>
                <w:sz w:val="22"/>
                <w:szCs w:val="22"/>
              </w:rPr>
              <w:t>налоговой</w:t>
            </w:r>
            <w:proofErr w:type="gramEnd"/>
            <w:r w:rsidRPr="004F18F4">
              <w:rPr>
                <w:sz w:val="22"/>
                <w:szCs w:val="22"/>
              </w:rPr>
              <w:t>»</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310A1E" w:rsidRPr="004F18F4" w:rsidRDefault="00310A1E" w:rsidP="0077608B">
            <w:pPr>
              <w:jc w:val="center"/>
            </w:pPr>
            <w:r w:rsidRPr="004F18F4">
              <w:rPr>
                <w:sz w:val="22"/>
                <w:szCs w:val="22"/>
              </w:rPr>
              <w:t>«25. Одобрение крупной сделки»</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310A1E" w:rsidRPr="004F18F4" w:rsidRDefault="00310A1E" w:rsidP="0077608B">
            <w:pPr>
              <w:jc w:val="center"/>
            </w:pPr>
            <w:r w:rsidRPr="004F18F4">
              <w:rPr>
                <w:sz w:val="22"/>
                <w:szCs w:val="22"/>
              </w:rPr>
              <w:t>«26. Одобрение сделки с заинтересованностью»</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rsidR="00310A1E" w:rsidRPr="004F18F4" w:rsidRDefault="00310A1E" w:rsidP="0077608B">
            <w:pPr>
              <w:jc w:val="center"/>
            </w:pPr>
            <w:r w:rsidRPr="004F18F4">
              <w:rPr>
                <w:sz w:val="22"/>
                <w:szCs w:val="22"/>
              </w:rPr>
              <w:t>«27. Копия паспорта»</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310A1E" w:rsidRPr="004F18F4" w:rsidRDefault="00310A1E" w:rsidP="0077608B">
            <w:pPr>
              <w:jc w:val="center"/>
            </w:pPr>
            <w:r w:rsidRPr="004F18F4">
              <w:rPr>
                <w:sz w:val="22"/>
                <w:szCs w:val="22"/>
              </w:rPr>
              <w:t>«28. ИНН физического лица»</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310A1E" w:rsidRPr="004F18F4" w:rsidRDefault="00310A1E" w:rsidP="0077608B">
            <w:pPr>
              <w:jc w:val="center"/>
            </w:pPr>
            <w:r w:rsidRPr="004F18F4">
              <w:rPr>
                <w:sz w:val="22"/>
                <w:szCs w:val="22"/>
              </w:rPr>
              <w:t>«29. СНИЛС»</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310A1E" w:rsidRPr="004F18F4" w:rsidRDefault="00310A1E" w:rsidP="0077608B">
            <w:pPr>
              <w:jc w:val="center"/>
            </w:pPr>
            <w:r w:rsidRPr="004F18F4">
              <w:rPr>
                <w:sz w:val="22"/>
                <w:szCs w:val="22"/>
              </w:rPr>
              <w:t>«30. Сог</w:t>
            </w:r>
            <w:r>
              <w:rPr>
                <w:sz w:val="22"/>
                <w:szCs w:val="22"/>
              </w:rPr>
              <w:t>л</w:t>
            </w:r>
            <w:r w:rsidRPr="004F18F4">
              <w:rPr>
                <w:sz w:val="22"/>
                <w:szCs w:val="22"/>
              </w:rPr>
              <w:t>асие на обработку персональных данных»</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310A1E" w:rsidRPr="004F18F4" w:rsidRDefault="00310A1E" w:rsidP="0077608B">
            <w:pPr>
              <w:jc w:val="center"/>
              <w:rPr>
                <w:color w:val="000000"/>
              </w:rPr>
            </w:pPr>
          </w:p>
        </w:tc>
        <w:tc>
          <w:tcPr>
            <w:tcW w:w="3041" w:type="dxa"/>
            <w:vAlign w:val="center"/>
          </w:tcPr>
          <w:p w:rsidR="00310A1E" w:rsidRPr="004F18F4" w:rsidRDefault="00310A1E" w:rsidP="0077608B">
            <w:pPr>
              <w:jc w:val="center"/>
            </w:pPr>
            <w:r w:rsidRPr="004F18F4">
              <w:t>«31. Бухгалтерские документы»</w:t>
            </w:r>
          </w:p>
        </w:tc>
      </w:tr>
      <w:tr w:rsidR="00310A1E" w:rsidRPr="004F18F4" w:rsidTr="0077608B">
        <w:tc>
          <w:tcPr>
            <w:tcW w:w="1277" w:type="dxa"/>
            <w:vAlign w:val="center"/>
          </w:tcPr>
          <w:p w:rsidR="00310A1E" w:rsidRPr="004F18F4" w:rsidRDefault="00310A1E" w:rsidP="00310A1E">
            <w:pPr>
              <w:numPr>
                <w:ilvl w:val="0"/>
                <w:numId w:val="68"/>
              </w:numPr>
              <w:ind w:left="0" w:firstLine="0"/>
              <w:contextualSpacing/>
              <w:jc w:val="center"/>
              <w:rPr>
                <w:b/>
              </w:rPr>
            </w:pPr>
          </w:p>
        </w:tc>
        <w:tc>
          <w:tcPr>
            <w:tcW w:w="5430" w:type="dxa"/>
            <w:vAlign w:val="center"/>
          </w:tcPr>
          <w:p w:rsidR="00310A1E" w:rsidRPr="004F18F4" w:rsidRDefault="00310A1E" w:rsidP="0077608B">
            <w:pPr>
              <w:jc w:val="center"/>
              <w:rPr>
                <w:b/>
                <w:color w:val="000000"/>
              </w:rPr>
            </w:pPr>
            <w:r w:rsidRPr="004F18F4">
              <w:rPr>
                <w:b/>
                <w:color w:val="000000"/>
              </w:rPr>
              <w:t xml:space="preserve">Иные документы, предусмотренные Разделом </w:t>
            </w:r>
            <w:r>
              <w:rPr>
                <w:b/>
                <w:color w:val="000000"/>
              </w:rPr>
              <w:t>7</w:t>
            </w:r>
            <w:r w:rsidRPr="004F18F4">
              <w:rPr>
                <w:b/>
                <w:color w:val="000000"/>
              </w:rPr>
              <w:t xml:space="preserve"> настоящей закупочной документации</w:t>
            </w:r>
          </w:p>
        </w:tc>
        <w:tc>
          <w:tcPr>
            <w:tcW w:w="3041" w:type="dxa"/>
            <w:vAlign w:val="center"/>
          </w:tcPr>
          <w:p w:rsidR="00310A1E" w:rsidRPr="004F18F4" w:rsidRDefault="00310A1E" w:rsidP="0077608B">
            <w:pPr>
              <w:jc w:val="center"/>
              <w:rPr>
                <w:b/>
              </w:rPr>
            </w:pPr>
            <w:r w:rsidRPr="004F18F4">
              <w:rPr>
                <w:b/>
                <w:sz w:val="22"/>
                <w:szCs w:val="22"/>
              </w:rPr>
              <w:t>«32. Документы, предусмотренные ТЗ»</w:t>
            </w:r>
          </w:p>
        </w:tc>
      </w:tr>
      <w:tr w:rsidR="00310A1E" w:rsidRPr="004F18F4" w:rsidTr="0077608B">
        <w:tc>
          <w:tcPr>
            <w:tcW w:w="1277" w:type="dxa"/>
            <w:vAlign w:val="center"/>
          </w:tcPr>
          <w:p w:rsidR="00310A1E" w:rsidRPr="00A5554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b/>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310A1E" w:rsidRPr="004F18F4" w:rsidRDefault="00310A1E" w:rsidP="0077608B">
            <w:pPr>
              <w:jc w:val="center"/>
              <w:rPr>
                <w:b/>
                <w:sz w:val="22"/>
                <w:szCs w:val="22"/>
              </w:rPr>
            </w:pPr>
            <w:r w:rsidRPr="00E60587">
              <w:t>«33. Дополнительные документы»</w:t>
            </w:r>
          </w:p>
        </w:tc>
      </w:tr>
      <w:tr w:rsidR="00310A1E" w:rsidRPr="004F18F4" w:rsidTr="0077608B">
        <w:tc>
          <w:tcPr>
            <w:tcW w:w="1277" w:type="dxa"/>
            <w:vAlign w:val="center"/>
          </w:tcPr>
          <w:p w:rsidR="00310A1E" w:rsidRPr="00A5554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b/>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rsidR="00310A1E" w:rsidRPr="004F18F4" w:rsidRDefault="00310A1E" w:rsidP="0077608B">
            <w:pPr>
              <w:jc w:val="center"/>
              <w:rPr>
                <w:b/>
                <w:sz w:val="22"/>
                <w:szCs w:val="22"/>
              </w:rPr>
            </w:pPr>
            <w:r w:rsidRPr="00E60587">
              <w:t>«34. Опись»</w:t>
            </w:r>
          </w:p>
        </w:tc>
      </w:tr>
      <w:tr w:rsidR="00310A1E" w:rsidRPr="004F18F4" w:rsidTr="0077608B">
        <w:tc>
          <w:tcPr>
            <w:tcW w:w="1277" w:type="dxa"/>
            <w:vAlign w:val="center"/>
          </w:tcPr>
          <w:p w:rsidR="00310A1E" w:rsidRPr="00A55544" w:rsidRDefault="00310A1E" w:rsidP="00310A1E">
            <w:pPr>
              <w:numPr>
                <w:ilvl w:val="0"/>
                <w:numId w:val="68"/>
              </w:numPr>
              <w:ind w:left="0" w:firstLine="0"/>
              <w:contextualSpacing/>
              <w:jc w:val="center"/>
            </w:pPr>
          </w:p>
        </w:tc>
        <w:tc>
          <w:tcPr>
            <w:tcW w:w="5430" w:type="dxa"/>
            <w:vAlign w:val="center"/>
          </w:tcPr>
          <w:p w:rsidR="00310A1E" w:rsidRPr="004F18F4" w:rsidRDefault="00310A1E" w:rsidP="0077608B">
            <w:pPr>
              <w:jc w:val="center"/>
              <w:rPr>
                <w:b/>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310A1E" w:rsidRPr="004F18F4" w:rsidRDefault="00310A1E" w:rsidP="0077608B">
            <w:pPr>
              <w:jc w:val="center"/>
              <w:rPr>
                <w:b/>
                <w:sz w:val="22"/>
                <w:szCs w:val="22"/>
              </w:rPr>
            </w:pPr>
            <w:r w:rsidRPr="00E60587">
              <w:t xml:space="preserve">«37. Декларация </w:t>
            </w:r>
            <w:proofErr w:type="gramStart"/>
            <w:r w:rsidRPr="00E60587">
              <w:t>страны происхождения товаров/работ/услуг</w:t>
            </w:r>
            <w:proofErr w:type="gramEnd"/>
            <w:r w:rsidRPr="00E60587">
              <w:t>»</w:t>
            </w:r>
          </w:p>
        </w:tc>
      </w:tr>
      <w:tr w:rsidR="00310A1E" w:rsidRPr="004F18F4" w:rsidTr="0077608B">
        <w:tc>
          <w:tcPr>
            <w:tcW w:w="1277" w:type="dxa"/>
            <w:vAlign w:val="center"/>
          </w:tcPr>
          <w:p w:rsidR="00310A1E" w:rsidRPr="0015566B" w:rsidRDefault="00310A1E" w:rsidP="00310A1E">
            <w:pPr>
              <w:numPr>
                <w:ilvl w:val="0"/>
                <w:numId w:val="68"/>
              </w:numPr>
              <w:ind w:left="0" w:firstLine="0"/>
              <w:contextualSpacing/>
              <w:jc w:val="center"/>
            </w:pPr>
          </w:p>
        </w:tc>
        <w:tc>
          <w:tcPr>
            <w:tcW w:w="5430" w:type="dxa"/>
            <w:vAlign w:val="center"/>
          </w:tcPr>
          <w:p w:rsidR="00310A1E" w:rsidRPr="00E60587" w:rsidRDefault="00310A1E" w:rsidP="0077608B">
            <w:pPr>
              <w:jc w:val="center"/>
              <w:rPr>
                <w:rStyle w:val="FontStyle128"/>
                <w:sz w:val="24"/>
                <w:szCs w:val="24"/>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310A1E" w:rsidRPr="00E60587" w:rsidRDefault="00310A1E" w:rsidP="0077608B">
            <w:pPr>
              <w:jc w:val="center"/>
            </w:pPr>
            <w:r w:rsidRPr="0015566B">
              <w:t>«3</w:t>
            </w:r>
            <w:r>
              <w:t>8</w:t>
            </w:r>
            <w:r w:rsidRPr="0015566B">
              <w:t>. Гарантийное письмо об отсутствии изменений в документах»</w:t>
            </w:r>
          </w:p>
        </w:tc>
      </w:tr>
    </w:tbl>
    <w:p w:rsidR="00310A1E" w:rsidRDefault="00310A1E" w:rsidP="00310A1E">
      <w:pPr>
        <w:pStyle w:val="af8"/>
        <w:ind w:left="1134"/>
        <w:contextualSpacing w:val="0"/>
        <w:jc w:val="both"/>
      </w:pPr>
    </w:p>
    <w:p w:rsidR="00310A1E" w:rsidRDefault="00310A1E" w:rsidP="00310A1E">
      <w:pPr>
        <w:pStyle w:val="af8"/>
        <w:numPr>
          <w:ilvl w:val="3"/>
          <w:numId w:val="46"/>
        </w:numPr>
        <w:ind w:left="1134" w:hanging="1134"/>
        <w:contextualSpacing w:val="0"/>
        <w:jc w:val="both"/>
      </w:pPr>
      <w:r>
        <w:t xml:space="preserve">В случае не предоставления одного или нескольких документов участником закупки (по любым причинам), </w:t>
      </w:r>
      <w:r w:rsidR="00B82B0B">
        <w:t xml:space="preserve">нумерация и </w:t>
      </w:r>
      <w:r>
        <w:t>наименования документов электронной копии заявки остаются в строгом соответствии с вышеуказанной таблицей.</w:t>
      </w:r>
    </w:p>
    <w:p w:rsidR="008721D6" w:rsidRDefault="008721D6" w:rsidP="00310A1E">
      <w:pPr>
        <w:pStyle w:val="af8"/>
        <w:numPr>
          <w:ilvl w:val="3"/>
          <w:numId w:val="46"/>
        </w:numPr>
        <w:ind w:left="1134" w:hanging="1134"/>
        <w:contextualSpacing w:val="0"/>
        <w:jc w:val="both"/>
      </w:pPr>
      <w:r w:rsidRPr="008721D6">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00392B">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77608B">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5F46F5" w:rsidP="0077608B">
            <w:pPr>
              <w:spacing w:after="60"/>
              <w:jc w:val="both"/>
              <w:rPr>
                <w:snapToGrid w:val="0"/>
                <w:color w:val="000000"/>
                <w:sz w:val="16"/>
                <w:szCs w:val="16"/>
              </w:rPr>
            </w:pPr>
            <w:hyperlink r:id="rId23" w:history="1">
              <w:r w:rsidR="00B403BB" w:rsidRPr="00A437F1">
                <w:rPr>
                  <w:rStyle w:val="ac"/>
                  <w:snapToGrid w:val="0"/>
                  <w:sz w:val="16"/>
                  <w:szCs w:val="16"/>
                </w:rPr>
                <w:t>https://rmsp.nalog.ru/search.html</w:t>
              </w:r>
            </w:hyperlink>
          </w:p>
          <w:p w:rsidR="00B403BB" w:rsidRDefault="00B403BB" w:rsidP="0077608B">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77608B">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77608B">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77608B">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77608B">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77608B">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roofErr w:type="gramEnd"/>
    </w:p>
    <w:p w:rsidR="007A6FE6" w:rsidRDefault="007A6FE6" w:rsidP="008173CB">
      <w:pPr>
        <w:pStyle w:val="af8"/>
        <w:numPr>
          <w:ilvl w:val="2"/>
          <w:numId w:val="4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 а также документы, оформляемые на субподрядчика(</w:t>
      </w:r>
      <w:proofErr w:type="spellStart"/>
      <w:r w:rsidRPr="00CB0E14">
        <w:t>ов</w:t>
      </w:r>
      <w:proofErr w:type="spellEnd"/>
      <w:r w:rsidRPr="00CB0E14">
        <w:t>) (соисполнителя(</w:t>
      </w:r>
      <w:proofErr w:type="gramStart"/>
      <w:r w:rsidRPr="00CB0E14">
        <w:t>ей))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r w:rsidRPr="000A05D0">
        <w:t>В случае</w:t>
      </w:r>
      <w:proofErr w:type="gramStart"/>
      <w:r w:rsidRPr="000A05D0">
        <w:t>,</w:t>
      </w:r>
      <w:proofErr w:type="gramEnd"/>
      <w:r w:rsidRPr="000A05D0">
        <w:t xml:space="preserve">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82B0B" w:rsidRPr="00B82B0B">
        <w:rPr>
          <w:bCs/>
        </w:rPr>
        <w:t xml:space="preserve"> </w:t>
      </w:r>
      <w:r w:rsidR="00B82B0B" w:rsidRPr="005C19FF">
        <w:rPr>
          <w:bCs/>
        </w:rPr>
        <w:t xml:space="preserve">Приоритет устанавливается с учетом положений Генерального </w:t>
      </w:r>
      <w:r w:rsidR="00B82B0B" w:rsidRPr="00B82B0B">
        <w:rPr>
          <w:bCs/>
        </w:rPr>
        <w:t>соглашения</w:t>
      </w:r>
      <w:r w:rsidR="00B82B0B" w:rsidRPr="005C19FF">
        <w:rPr>
          <w:bCs/>
        </w:rPr>
        <w:t xml:space="preserve"> по тарифам и торговле 1994 года и </w:t>
      </w:r>
      <w:r w:rsidR="00B82B0B" w:rsidRPr="00B82B0B">
        <w:rPr>
          <w:bCs/>
        </w:rPr>
        <w:t>Договора</w:t>
      </w:r>
      <w:r w:rsidR="00B82B0B" w:rsidRPr="005C19FF">
        <w:rPr>
          <w:bCs/>
        </w:rPr>
        <w:t xml:space="preserve"> о Евразийском экономическом союзе от 29 мая 2014 г.</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7151EB">
        <w:rPr>
          <w:i/>
          <w:color w:val="548DD4" w:themeColor="text2" w:themeTint="99"/>
        </w:rPr>
        <w:t>1</w:t>
      </w:r>
      <w:r w:rsidRPr="00897A84">
        <w:rPr>
          <w:i/>
          <w:color w:val="548DD4" w:themeColor="text2" w:themeTint="99"/>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89"/>
    </w:p>
    <w:p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7151EB">
        <w:rPr>
          <w:i/>
          <w:color w:val="548DD4" w:themeColor="text2" w:themeTint="99"/>
        </w:rPr>
        <w:t>2</w:t>
      </w:r>
      <w:r w:rsidRPr="005E632E">
        <w:rPr>
          <w:i/>
          <w:color w:val="548DD4" w:themeColor="text2" w:themeTint="99"/>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0"/>
    <w:bookmarkEnd w:id="11"/>
    <w:bookmarkEnd w:id="12"/>
    <w:bookmarkEnd w:id="13"/>
    <w:bookmarkEnd w:id="14"/>
    <w:bookmarkEnd w:id="15"/>
    <w:bookmarkEnd w:id="16"/>
    <w:bookmarkEnd w:id="17"/>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7151EB">
        <w:rPr>
          <w:i/>
          <w:color w:val="548DD4" w:themeColor="text2" w:themeTint="99"/>
        </w:rPr>
        <w:t>3</w:t>
      </w:r>
      <w:r w:rsidRPr="00A5170E">
        <w:rPr>
          <w:i/>
          <w:color w:val="548DD4" w:themeColor="text2" w:themeTint="99"/>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0"/>
          <w:numId w:val="55"/>
        </w:numPr>
        <w:ind w:left="426" w:hanging="426"/>
        <w:contextualSpacing/>
      </w:pPr>
      <w:bookmarkStart w:id="309" w:name="_Toc422244229"/>
      <w:r w:rsidRPr="00DF4F05">
        <w:t>Форма коммерческого предложения на поставку товаров</w:t>
      </w:r>
      <w:bookmarkEnd w:id="309"/>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8173CB">
      <w:pPr>
        <w:numPr>
          <w:ilvl w:val="2"/>
          <w:numId w:val="54"/>
        </w:numPr>
        <w:ind w:left="993" w:hanging="993"/>
        <w:contextualSpacing/>
        <w:rPr>
          <w:b/>
        </w:rPr>
      </w:pPr>
      <w:bookmarkStart w:id="310" w:name="_Toc422244230"/>
      <w:r w:rsidRPr="002C64A4">
        <w:rPr>
          <w:b/>
        </w:rPr>
        <w:t>Инструкции по заполнению</w:t>
      </w:r>
      <w:bookmarkEnd w:id="310"/>
    </w:p>
    <w:p w:rsidR="00DF4F05" w:rsidRPr="00DF4F05" w:rsidRDefault="00DF4F05" w:rsidP="008173CB">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8173CB">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8173CB">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8173CB">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8173CB">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8173CB">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8173CB">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8173CB">
      <w:pPr>
        <w:numPr>
          <w:ilvl w:val="3"/>
          <w:numId w:val="56"/>
        </w:numPr>
        <w:ind w:left="993" w:hanging="993"/>
        <w:contextualSpacing/>
      </w:pPr>
      <w:r w:rsidRPr="00DF4F05">
        <w:t>В случае необходимости поставки МТР и выполнения сопутствующих работ (</w:t>
      </w:r>
      <w:proofErr w:type="gramStart"/>
      <w:r w:rsidRPr="00DF4F05">
        <w:t>шеф-монтаж</w:t>
      </w:r>
      <w:proofErr w:type="gramEnd"/>
      <w:r w:rsidRPr="00DF4F05">
        <w:t xml:space="preserve">,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8173CB">
      <w:pPr>
        <w:numPr>
          <w:ilvl w:val="2"/>
          <w:numId w:val="56"/>
        </w:numPr>
        <w:contextualSpacing/>
      </w:pPr>
      <w:bookmarkStart w:id="311" w:name="_Toc422244231"/>
      <w:r w:rsidRPr="00DF4F05">
        <w:t xml:space="preserve"> Приложение №1 к форме Коммерческого предложения на поставку товаров</w:t>
      </w:r>
      <w:bookmarkEnd w:id="311"/>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312"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8173CB">
      <w:pPr>
        <w:numPr>
          <w:ilvl w:val="3"/>
          <w:numId w:val="56"/>
        </w:numPr>
        <w:ind w:left="993" w:hanging="993"/>
        <w:contextualSpacing/>
        <w:rPr>
          <w:b/>
        </w:rPr>
      </w:pPr>
      <w:r w:rsidRPr="00DF4F05">
        <w:rPr>
          <w:b/>
        </w:rPr>
        <w:t>Инструкции по заполнению</w:t>
      </w:r>
      <w:bookmarkEnd w:id="312"/>
    </w:p>
    <w:p w:rsidR="00DF4F05" w:rsidRPr="00DF4F05" w:rsidRDefault="00DF4F05" w:rsidP="008173CB">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8173CB">
      <w:pPr>
        <w:numPr>
          <w:ilvl w:val="3"/>
          <w:numId w:val="56"/>
        </w:numPr>
        <w:ind w:left="993" w:hanging="993"/>
        <w:contextualSpacing/>
        <w:rPr>
          <w:b/>
        </w:rPr>
      </w:pPr>
      <w:r w:rsidRPr="00DF4F05">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3" w:name="_Toc422244237"/>
      <w:r w:rsidRPr="00297AA2">
        <w:rPr>
          <w:b/>
        </w:rPr>
        <w:t>10.4  Сводная таблица стоимости работ/услуг (форма 4)</w:t>
      </w:r>
    </w:p>
    <w:p w:rsidR="00604D29" w:rsidRPr="00297AA2" w:rsidRDefault="00604D29" w:rsidP="00604D29">
      <w:pPr>
        <w:spacing w:before="60" w:after="60"/>
        <w:jc w:val="both"/>
        <w:outlineLvl w:val="1"/>
      </w:pPr>
      <w:bookmarkStart w:id="314" w:name="_Toc422244234"/>
      <w:r w:rsidRPr="00297AA2">
        <w:t>10.4.1 Форма сводной таблицы стоимости работ/услуг</w:t>
      </w:r>
      <w:bookmarkEnd w:id="314"/>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5" w:name="_Toc422244235"/>
      <w:r w:rsidRPr="00297AA2">
        <w:t>10.4.1.1 Приложение №1 к форме сводной таблице стоимости работ/услуг</w:t>
      </w:r>
      <w:bookmarkEnd w:id="315"/>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6" w:name="_Toc422244236"/>
      <w:r w:rsidRPr="00297AA2">
        <w:rPr>
          <w:b/>
        </w:rPr>
        <w:t>10.4.2 Инструкции по заполнению</w:t>
      </w:r>
      <w:bookmarkEnd w:id="316"/>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t>10.5 Протокол разногласий к проекту Договора (форма 5)</w:t>
      </w:r>
      <w:bookmarkEnd w:id="313"/>
    </w:p>
    <w:p w:rsidR="00297AA2" w:rsidRPr="00297AA2" w:rsidRDefault="00297AA2" w:rsidP="00297AA2">
      <w:pPr>
        <w:spacing w:before="60" w:after="60"/>
        <w:jc w:val="both"/>
        <w:outlineLvl w:val="1"/>
      </w:pPr>
      <w:bookmarkStart w:id="317" w:name="_Toc422244238"/>
      <w:r w:rsidRPr="00297AA2">
        <w:t>10.5.1 Форма Протокола разногласий к проекту Договора</w:t>
      </w:r>
      <w:bookmarkEnd w:id="31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8" w:name="_Toc422244239"/>
      <w:r w:rsidRPr="00297AA2">
        <w:rPr>
          <w:b/>
        </w:rPr>
        <w:t>10.5.2 Инструкции по заполнению Протокола разногласий к проекту Договора</w:t>
      </w:r>
      <w:bookmarkEnd w:id="318"/>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9" w:name="_Toc422244240"/>
      <w:r w:rsidRPr="00297AA2">
        <w:rPr>
          <w:b/>
        </w:rPr>
        <w:t>10.6 Календарный план (форма 6)</w:t>
      </w:r>
      <w:bookmarkEnd w:id="319"/>
    </w:p>
    <w:p w:rsidR="00297AA2" w:rsidRPr="00297AA2" w:rsidRDefault="00297AA2" w:rsidP="00297AA2">
      <w:pPr>
        <w:spacing w:before="60" w:after="60"/>
        <w:jc w:val="both"/>
        <w:outlineLvl w:val="1"/>
      </w:pPr>
      <w:bookmarkStart w:id="320" w:name="_Toc422244241"/>
      <w:r w:rsidRPr="00297AA2">
        <w:t>10.6.1 Форма календарного плана</w:t>
      </w:r>
      <w:bookmarkEnd w:id="320"/>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21" w:name="_Toc422244242"/>
      <w:r w:rsidRPr="00297AA2">
        <w:rPr>
          <w:b/>
        </w:rPr>
        <w:t>10.6.2 Инструкции по заполнению</w:t>
      </w:r>
      <w:bookmarkEnd w:id="321"/>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2" w:name="_Toc422244243"/>
    </w:p>
    <w:p w:rsidR="00297AA2" w:rsidRPr="00297AA2" w:rsidRDefault="00297AA2" w:rsidP="00AA46C8">
      <w:pPr>
        <w:pageBreakBefore/>
        <w:spacing w:before="120" w:after="60"/>
        <w:outlineLvl w:val="0"/>
        <w:rPr>
          <w:b/>
        </w:rPr>
      </w:pPr>
      <w:r w:rsidRPr="00297AA2">
        <w:rPr>
          <w:b/>
        </w:rPr>
        <w:t>10.7 График оплаты (форма 7)</w:t>
      </w:r>
      <w:bookmarkEnd w:id="322"/>
    </w:p>
    <w:p w:rsidR="00297AA2" w:rsidRPr="00297AA2" w:rsidRDefault="00297AA2" w:rsidP="00297AA2">
      <w:pPr>
        <w:spacing w:before="60" w:after="60"/>
        <w:jc w:val="both"/>
        <w:outlineLvl w:val="1"/>
      </w:pPr>
      <w:bookmarkStart w:id="323" w:name="_Toc422244244"/>
      <w:r w:rsidRPr="00297AA2">
        <w:t>10.7.1 Форма графика оплаты</w:t>
      </w:r>
      <w:bookmarkEnd w:id="323"/>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4"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7608B">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7608B">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2</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7608B">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7608B">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77608B">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5" w:name="_Toc422244245"/>
      <w:bookmarkStart w:id="326" w:name="_Toc425352024"/>
      <w:bookmarkStart w:id="327" w:name="_Toc425411400"/>
      <w:bookmarkStart w:id="328" w:name="_Toc425433770"/>
      <w:r w:rsidRPr="00035E3B">
        <w:rPr>
          <w:b/>
        </w:rPr>
        <w:t>10.7.2Инструкции по заполнению</w:t>
      </w:r>
      <w:bookmarkEnd w:id="325"/>
      <w:bookmarkEnd w:id="326"/>
      <w:bookmarkEnd w:id="327"/>
      <w:bookmarkEnd w:id="328"/>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7608B">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7608B">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7608B">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7608B">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7608B">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7608B">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77608B">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77608B">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7608B">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7608B">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t>10.8  Анкета Потенциального участника закупки (форма 8)</w:t>
      </w:r>
      <w:bookmarkEnd w:id="324"/>
    </w:p>
    <w:p w:rsidR="00297AA2" w:rsidRPr="00297AA2" w:rsidRDefault="00297AA2" w:rsidP="00297AA2">
      <w:pPr>
        <w:spacing w:before="60" w:after="60"/>
        <w:jc w:val="both"/>
        <w:outlineLvl w:val="1"/>
      </w:pPr>
      <w:bookmarkStart w:id="329" w:name="_Toc422244247"/>
      <w:r w:rsidRPr="00297AA2">
        <w:t>10.8.1 Форма Анкеты Потенциального участника закупки</w:t>
      </w:r>
      <w:bookmarkEnd w:id="32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0" w:name="_Toc422244248"/>
      <w:r w:rsidRPr="00297AA2">
        <w:rPr>
          <w:b/>
        </w:rPr>
        <w:t>10.8.2 Инструкции по заполнению</w:t>
      </w:r>
      <w:bookmarkEnd w:id="330"/>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1" w:name="_Toc422244249"/>
      <w:r w:rsidRPr="00297AA2">
        <w:rPr>
          <w:b/>
        </w:rPr>
        <w:t>10.9 Справка о перечне и годовых объемах выполнения аналогичных договоров (форма 9)</w:t>
      </w:r>
      <w:bookmarkEnd w:id="331"/>
    </w:p>
    <w:p w:rsidR="00297AA2" w:rsidRPr="00297AA2" w:rsidRDefault="00297AA2" w:rsidP="00297AA2">
      <w:pPr>
        <w:spacing w:before="60" w:after="60"/>
        <w:jc w:val="both"/>
        <w:outlineLvl w:val="1"/>
      </w:pPr>
      <w:bookmarkStart w:id="332" w:name="_Toc422244250"/>
      <w:r w:rsidRPr="00297AA2">
        <w:t>10.9.1 Форма Справки о перечне и годовых объемах выполнения аналогичных договоров</w:t>
      </w:r>
      <w:bookmarkEnd w:id="33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3" w:name="_Toc422244251"/>
      <w:r w:rsidRPr="00297AA2">
        <w:rPr>
          <w:b/>
        </w:rPr>
        <w:t>10.9.2 Инструкции по заполнению</w:t>
      </w:r>
      <w:bookmarkEnd w:id="333"/>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4" w:name="_Toc422244252"/>
      <w:r w:rsidRPr="00297AA2">
        <w:rPr>
          <w:b/>
        </w:rPr>
        <w:t xml:space="preserve">10.10 Справка о материально-технических ресурсах (форма </w:t>
      </w:r>
      <w:r w:rsidR="007F5C8D">
        <w:rPr>
          <w:b/>
        </w:rPr>
        <w:t>10</w:t>
      </w:r>
      <w:r w:rsidRPr="00297AA2">
        <w:rPr>
          <w:b/>
        </w:rPr>
        <w:t>)</w:t>
      </w:r>
      <w:bookmarkEnd w:id="334"/>
    </w:p>
    <w:p w:rsidR="00297AA2" w:rsidRPr="00297AA2" w:rsidRDefault="00297AA2" w:rsidP="00297AA2">
      <w:pPr>
        <w:spacing w:before="60" w:after="60"/>
        <w:jc w:val="both"/>
        <w:outlineLvl w:val="1"/>
      </w:pPr>
      <w:bookmarkStart w:id="335" w:name="_Toc422244253"/>
      <w:r w:rsidRPr="00297AA2">
        <w:t>10.10.1 Форма Справки о материально-технических ресурсах</w:t>
      </w:r>
      <w:bookmarkEnd w:id="33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6" w:name="_Toc422244254"/>
      <w:r w:rsidRPr="00297AA2">
        <w:rPr>
          <w:b/>
        </w:rPr>
        <w:t>10.10.2 Инструкции по заполнению</w:t>
      </w:r>
      <w:bookmarkEnd w:id="336"/>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7" w:name="_Toc422244255"/>
      <w:r w:rsidRPr="00297AA2">
        <w:rPr>
          <w:b/>
        </w:rPr>
        <w:t>10.11 Справ</w:t>
      </w:r>
      <w:r w:rsidR="007F5C8D">
        <w:rPr>
          <w:b/>
        </w:rPr>
        <w:t>ка о кадровых ресурсах (форма 11</w:t>
      </w:r>
      <w:r w:rsidRPr="00297AA2">
        <w:rPr>
          <w:b/>
        </w:rPr>
        <w:t>)</w:t>
      </w:r>
      <w:bookmarkEnd w:id="337"/>
    </w:p>
    <w:p w:rsidR="00297AA2" w:rsidRPr="00297AA2" w:rsidRDefault="00297AA2" w:rsidP="00297AA2">
      <w:pPr>
        <w:spacing w:before="60" w:after="60"/>
        <w:jc w:val="both"/>
        <w:outlineLvl w:val="1"/>
      </w:pPr>
      <w:bookmarkStart w:id="338" w:name="_Toc422244256"/>
      <w:r w:rsidRPr="00297AA2">
        <w:t>10.11.1 .Форма Справки о кадровых ресурсах</w:t>
      </w:r>
      <w:bookmarkEnd w:id="33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9" w:name="_Toc422244257"/>
      <w:r>
        <w:rPr>
          <w:b/>
        </w:rPr>
        <w:br w:type="page"/>
      </w:r>
    </w:p>
    <w:p w:rsidR="00297AA2" w:rsidRPr="00297AA2" w:rsidRDefault="00297AA2" w:rsidP="00297AA2">
      <w:pPr>
        <w:spacing w:before="60" w:after="60"/>
        <w:jc w:val="both"/>
        <w:outlineLvl w:val="1"/>
        <w:rPr>
          <w:b/>
        </w:rPr>
      </w:pPr>
      <w:r w:rsidRPr="00297AA2">
        <w:rPr>
          <w:b/>
        </w:rPr>
        <w:t>10.11.2 Инструкции по заполнению</w:t>
      </w:r>
      <w:bookmarkEnd w:id="339"/>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0"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40"/>
    </w:p>
    <w:p w:rsidR="00297AA2" w:rsidRPr="00297AA2" w:rsidRDefault="00297AA2" w:rsidP="00297AA2">
      <w:pPr>
        <w:spacing w:before="60" w:after="60"/>
        <w:jc w:val="both"/>
        <w:outlineLvl w:val="1"/>
      </w:pPr>
      <w:bookmarkStart w:id="341"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2" w:name="_Toc422244260"/>
      <w:r w:rsidRPr="00297AA2">
        <w:rPr>
          <w:b/>
        </w:rPr>
        <w:t>10.12.2 Инструкции по заполнению</w:t>
      </w:r>
      <w:bookmarkEnd w:id="342"/>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3" w:name="_Toc422244261"/>
      <w:r w:rsidRPr="00297AA2">
        <w:rPr>
          <w:b/>
        </w:rPr>
        <w:t>10.13 Опись документов, содержащихся в заявке на участие в закупке (форма 13)</w:t>
      </w:r>
      <w:bookmarkEnd w:id="343"/>
    </w:p>
    <w:p w:rsidR="00297AA2" w:rsidRPr="00297AA2" w:rsidRDefault="00297AA2" w:rsidP="00297AA2">
      <w:pPr>
        <w:spacing w:before="60" w:after="60"/>
        <w:jc w:val="both"/>
        <w:outlineLvl w:val="1"/>
      </w:pPr>
      <w:bookmarkStart w:id="344" w:name="_Toc422244262"/>
      <w:r w:rsidRPr="00297AA2">
        <w:t>10.13.1 Форма описи документов, содержащихся в заявке на участие в закупке</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5" w:name="_Toc422244263"/>
      <w:r w:rsidRPr="00297AA2">
        <w:rPr>
          <w:b/>
        </w:rPr>
        <w:t>10.13.2 Инструкции по заполнению</w:t>
      </w:r>
      <w:bookmarkEnd w:id="345"/>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6" w:name="_Toc422244264"/>
      <w:r w:rsidRPr="00297AA2">
        <w:rPr>
          <w:b/>
        </w:rPr>
        <w:t>10.14 Справка об участии в судебных разбирательствах (форма 14)</w:t>
      </w:r>
      <w:bookmarkEnd w:id="346"/>
    </w:p>
    <w:p w:rsidR="00297AA2" w:rsidRPr="00297AA2" w:rsidRDefault="00297AA2" w:rsidP="00297AA2">
      <w:pPr>
        <w:spacing w:before="60" w:after="60"/>
        <w:jc w:val="both"/>
        <w:outlineLvl w:val="1"/>
      </w:pPr>
      <w:bookmarkStart w:id="347" w:name="_Toc422244265"/>
      <w:r w:rsidRPr="00297AA2">
        <w:t>10.14.1 Форма справки об участии в судебных разбирательствах</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7"/>
            <w:r w:rsidRPr="00297AA2">
              <w:rPr>
                <w:sz w:val="22"/>
                <w:szCs w:val="22"/>
              </w:rPr>
              <w:t>Наименование суда</w:t>
            </w:r>
            <w:bookmarkEnd w:id="34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0" w:name="_Toc422244268"/>
            <w:r w:rsidRPr="00297AA2">
              <w:rPr>
                <w:sz w:val="22"/>
                <w:szCs w:val="22"/>
              </w:rPr>
              <w:t>Предмет и цена иска (в рублях)</w:t>
            </w:r>
            <w:bookmarkEnd w:id="35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69"/>
            <w:r w:rsidRPr="00297AA2">
              <w:rPr>
                <w:sz w:val="22"/>
                <w:szCs w:val="22"/>
              </w:rPr>
              <w:t>Решение суда и дата вступления решения в законную силу</w:t>
            </w:r>
            <w:bookmarkEnd w:id="35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2" w:name="_Toc422244270"/>
            <w:r w:rsidRPr="00297AA2">
              <w:rPr>
                <w:sz w:val="22"/>
                <w:szCs w:val="22"/>
              </w:rPr>
              <w:t>Форма процессуального участия Потенциального участника закупки (истец, ответчик, третье лицо)</w:t>
            </w:r>
            <w:bookmarkEnd w:id="35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3" w:name="_Toc422244271"/>
            <w:r w:rsidRPr="00297AA2">
              <w:rPr>
                <w:sz w:val="22"/>
                <w:szCs w:val="22"/>
              </w:rPr>
              <w:t>Полное наименование других сторон с указанием их формы процессуального участия</w:t>
            </w:r>
            <w:bookmarkEnd w:id="353"/>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2"/>
            <w:r w:rsidRPr="00297AA2">
              <w:rPr>
                <w:i/>
                <w:sz w:val="18"/>
                <w:szCs w:val="18"/>
                <w:lang w:val="en-US"/>
              </w:rPr>
              <w:t>1</w:t>
            </w:r>
            <w:bookmarkEnd w:id="35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3"/>
            <w:r w:rsidRPr="00297AA2">
              <w:rPr>
                <w:i/>
                <w:sz w:val="18"/>
                <w:szCs w:val="18"/>
                <w:lang w:val="en-US"/>
              </w:rPr>
              <w:t>2</w:t>
            </w:r>
            <w:bookmarkEnd w:id="35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6" w:name="_Toc422244274"/>
            <w:r w:rsidRPr="00297AA2">
              <w:rPr>
                <w:i/>
                <w:sz w:val="18"/>
                <w:szCs w:val="18"/>
                <w:lang w:val="en-US"/>
              </w:rPr>
              <w:t>3</w:t>
            </w:r>
            <w:bookmarkEnd w:id="35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5"/>
            <w:r w:rsidRPr="00297AA2">
              <w:rPr>
                <w:i/>
                <w:sz w:val="18"/>
                <w:szCs w:val="18"/>
                <w:lang w:val="en-US"/>
              </w:rPr>
              <w:t>4</w:t>
            </w:r>
            <w:bookmarkEnd w:id="35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8" w:name="_Toc422244276"/>
            <w:r w:rsidRPr="00297AA2">
              <w:rPr>
                <w:i/>
                <w:sz w:val="18"/>
                <w:szCs w:val="18"/>
                <w:lang w:val="en-US"/>
              </w:rPr>
              <w:t>5</w:t>
            </w:r>
            <w:bookmarkEnd w:id="35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9" w:name="_Toc422244277"/>
            <w:r w:rsidRPr="00297AA2">
              <w:rPr>
                <w:i/>
                <w:sz w:val="18"/>
                <w:szCs w:val="18"/>
                <w:lang w:val="en-US"/>
              </w:rPr>
              <w:t>6</w:t>
            </w:r>
            <w:bookmarkEnd w:id="359"/>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60" w:name="_Toc422244278"/>
      <w:r w:rsidRPr="00297AA2">
        <w:rPr>
          <w:b/>
        </w:rPr>
        <w:t>10.14.2 Инструкции по заполнению</w:t>
      </w:r>
      <w:bookmarkEnd w:id="360"/>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61" w:name="_Toc422244279"/>
      <w:r w:rsidRPr="00297AA2">
        <w:rPr>
          <w:b/>
          <w:lang w:eastAsia="en-US"/>
        </w:rPr>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61"/>
    </w:p>
    <w:p w:rsidR="00297AA2" w:rsidRPr="00297AA2" w:rsidRDefault="00297AA2" w:rsidP="00297AA2">
      <w:pPr>
        <w:spacing w:before="60" w:after="60"/>
        <w:jc w:val="both"/>
        <w:outlineLvl w:val="1"/>
      </w:pPr>
      <w:bookmarkStart w:id="362" w:name="_Toc422244280"/>
      <w:r w:rsidRPr="00297AA2">
        <w:t>10.15.1 Форма гарантийного письма на предоставление сведений о цепочке собственников</w:t>
      </w:r>
      <w:bookmarkEnd w:id="36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3" w:name="_Toc422244281"/>
            <w:r w:rsidRPr="00297AA2">
              <w:rPr>
                <w:b/>
                <w:iCs/>
                <w:snapToGrid w:val="0"/>
                <w:color w:val="943634"/>
              </w:rPr>
              <w:t>БЛАНК ПОТЕНЦИАЛЬНОГО УЧАСТНИКА</w:t>
            </w:r>
            <w:bookmarkEnd w:id="363"/>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 В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4"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64"/>
    </w:p>
    <w:p w:rsidR="00297AA2" w:rsidRPr="00297AA2" w:rsidRDefault="00297AA2" w:rsidP="00297AA2">
      <w:pPr>
        <w:spacing w:before="60" w:after="60"/>
        <w:jc w:val="both"/>
        <w:outlineLvl w:val="1"/>
      </w:pPr>
      <w:bookmarkStart w:id="365" w:name="_Toc422244289"/>
      <w:r w:rsidRPr="00297AA2">
        <w:t>10.1</w:t>
      </w:r>
      <w:r w:rsidR="00E23C22">
        <w:t>8</w:t>
      </w:r>
      <w:r w:rsidRPr="00297AA2">
        <w:t>.1 Форма банковской гарантии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6"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6"/>
    </w:p>
    <w:p w:rsidR="00297AA2" w:rsidRPr="00297AA2" w:rsidRDefault="00297AA2" w:rsidP="00297AA2">
      <w:pPr>
        <w:spacing w:before="60" w:after="60"/>
        <w:jc w:val="both"/>
        <w:outlineLvl w:val="1"/>
      </w:pPr>
      <w:bookmarkStart w:id="367"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8"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68"/>
    </w:p>
    <w:p w:rsidR="00297AA2" w:rsidRPr="00297AA2" w:rsidRDefault="00297AA2" w:rsidP="002C64A4">
      <w:pPr>
        <w:spacing w:before="60" w:after="60"/>
        <w:jc w:val="both"/>
        <w:outlineLvl w:val="1"/>
      </w:pPr>
      <w:bookmarkStart w:id="369" w:name="_Toc422244293"/>
      <w:r w:rsidRPr="00297AA2">
        <w:t>10.2</w:t>
      </w:r>
      <w:r w:rsidR="00E23C22">
        <w:t>0</w:t>
      </w:r>
      <w:r w:rsidRPr="00297AA2">
        <w:t>.1 Форма банковской гарантии</w:t>
      </w:r>
      <w:bookmarkEnd w:id="369"/>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70"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70"/>
    </w:p>
    <w:p w:rsidR="00297AA2" w:rsidRPr="00297AA2" w:rsidRDefault="00297AA2" w:rsidP="002C64A4">
      <w:pPr>
        <w:spacing w:before="60" w:after="60"/>
        <w:jc w:val="both"/>
        <w:outlineLvl w:val="1"/>
      </w:pPr>
      <w:bookmarkStart w:id="371" w:name="_Toc422244295"/>
      <w:r w:rsidRPr="00297AA2">
        <w:t>10.2</w:t>
      </w:r>
      <w:r w:rsidR="00E23C22">
        <w:t>1</w:t>
      </w:r>
      <w:r w:rsidRPr="00297AA2">
        <w:t>.1 Форма акта приемки Банковской гарантии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2"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2"/>
    </w:p>
    <w:p w:rsidR="00297AA2" w:rsidRPr="00297AA2" w:rsidRDefault="00297AA2" w:rsidP="002C64A4">
      <w:pPr>
        <w:spacing w:before="60" w:after="60"/>
        <w:jc w:val="both"/>
        <w:outlineLvl w:val="1"/>
      </w:pPr>
      <w:bookmarkStart w:id="373" w:name="_Toc422244297"/>
      <w:r w:rsidRPr="00297AA2">
        <w:t>10.2</w:t>
      </w:r>
      <w:r w:rsidR="00E23C22">
        <w:t>2</w:t>
      </w:r>
      <w:r w:rsidRPr="00297AA2">
        <w:t>.1 Форма справки о цепочке собственников компании</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4" w:name="_Toc422244298"/>
      <w:r w:rsidRPr="002C64A4">
        <w:rPr>
          <w:b/>
          <w:color w:val="000000"/>
          <w:spacing w:val="36"/>
        </w:rPr>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4"/>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5"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r w:rsidRPr="00862EBF">
        <w:tab/>
        <w:t>В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 xml:space="preserve">10.24.2.1 </w:t>
      </w:r>
      <w:bookmarkStart w:id="376" w:name="_Toc425777465"/>
      <w:r w:rsidRPr="00862EBF">
        <w:rPr>
          <w:b/>
        </w:rPr>
        <w:t>Инструкции по заполнению</w:t>
      </w:r>
      <w:bookmarkEnd w:id="376"/>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7" w:name="_Toc402520618"/>
      <w:bookmarkStart w:id="378" w:name="_Toc412201965"/>
      <w:r w:rsidRPr="00297AA2">
        <w:rPr>
          <w:b/>
        </w:rPr>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7"/>
      <w:bookmarkEnd w:id="378"/>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9"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80" w:name="_Toc422244315"/>
      <w:r w:rsidRPr="00297AA2">
        <w:rPr>
          <w:b/>
          <w:snapToGrid w:val="0"/>
        </w:rPr>
        <w:t>10.2</w:t>
      </w:r>
      <w:r w:rsidR="009661B1">
        <w:rPr>
          <w:b/>
          <w:snapToGrid w:val="0"/>
        </w:rPr>
        <w:t>6</w:t>
      </w:r>
      <w:r w:rsidRPr="00297AA2">
        <w:rPr>
          <w:b/>
          <w:snapToGrid w:val="0"/>
        </w:rPr>
        <w:t>.2 Инструкции по заполнению</w:t>
      </w:r>
      <w:bookmarkEnd w:id="380"/>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6F5" w:rsidRDefault="005F46F5" w:rsidP="00706E83">
      <w:r>
        <w:separator/>
      </w:r>
    </w:p>
  </w:endnote>
  <w:endnote w:type="continuationSeparator" w:id="0">
    <w:p w:rsidR="005F46F5" w:rsidRDefault="005F46F5" w:rsidP="00706E83">
      <w:r>
        <w:continuationSeparator/>
      </w:r>
    </w:p>
  </w:endnote>
  <w:endnote w:id="1">
    <w:p w:rsidR="005F46F5" w:rsidRDefault="005F46F5" w:rsidP="00730E95">
      <w:pPr>
        <w:pStyle w:val="afffb"/>
        <w:ind w:firstLine="567"/>
        <w:jc w:val="both"/>
      </w:pPr>
    </w:p>
  </w:endnote>
  <w:endnote w:id="2">
    <w:p w:rsidR="005F46F5" w:rsidRDefault="005F46F5" w:rsidP="00635200">
      <w:pPr>
        <w:pStyle w:val="afffb"/>
        <w:jc w:val="both"/>
      </w:pPr>
    </w:p>
  </w:endnote>
  <w:endnote w:id="3">
    <w:p w:rsidR="005F46F5" w:rsidRDefault="005F46F5"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Default="005F46F5">
    <w:pPr>
      <w:pStyle w:val="af3"/>
    </w:pPr>
  </w:p>
  <w:p w:rsidR="005F46F5" w:rsidRDefault="005F46F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Default="005F46F5" w:rsidP="00394BD4">
    <w:pPr>
      <w:pStyle w:val="af3"/>
    </w:pPr>
    <w:r w:rsidRPr="001A6E84">
      <w:rPr>
        <w:i/>
        <w:color w:val="548DD4" w:themeColor="text2" w:themeTint="99"/>
        <w:sz w:val="20"/>
        <w:szCs w:val="20"/>
      </w:rPr>
      <w:t xml:space="preserve">Закупочная документация по </w:t>
    </w:r>
    <w:r>
      <w:rPr>
        <w:i/>
        <w:color w:val="548DD4" w:themeColor="text2" w:themeTint="99"/>
        <w:sz w:val="20"/>
        <w:szCs w:val="20"/>
      </w:rPr>
      <w:t>открытому запросу предложений</w:t>
    </w:r>
    <w:r w:rsidRPr="001A6E84">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w:t>
    </w:r>
    <w:r>
      <w:rPr>
        <w:i/>
        <w:color w:val="548DD4" w:themeColor="text2" w:themeTint="99"/>
        <w:sz w:val="20"/>
        <w:szCs w:val="20"/>
      </w:rPr>
      <w:t>поставку печатной техники для нужд ПАО «</w:t>
    </w:r>
    <w:proofErr w:type="spellStart"/>
    <w:r>
      <w:rPr>
        <w:i/>
        <w:color w:val="548DD4" w:themeColor="text2" w:themeTint="99"/>
        <w:sz w:val="20"/>
        <w:szCs w:val="20"/>
      </w:rPr>
      <w:t>Томскэнергосбыт</w:t>
    </w:r>
    <w:proofErr w:type="spellEnd"/>
    <w:r>
      <w:rPr>
        <w:i/>
        <w:color w:val="548DD4" w:themeColor="text2" w:themeTint="99"/>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Default="005F46F5">
    <w:pPr>
      <w:pStyle w:val="af3"/>
    </w:pPr>
  </w:p>
  <w:p w:rsidR="005F46F5" w:rsidRDefault="005F46F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Pr="00BA6F70" w:rsidRDefault="005F46F5"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Pr="00BA6F70" w:rsidRDefault="005F46F5"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6F5" w:rsidRDefault="005F46F5" w:rsidP="00706E83">
      <w:r>
        <w:separator/>
      </w:r>
    </w:p>
  </w:footnote>
  <w:footnote w:type="continuationSeparator" w:id="0">
    <w:p w:rsidR="005F46F5" w:rsidRDefault="005F46F5" w:rsidP="00706E83">
      <w:r>
        <w:continuationSeparator/>
      </w:r>
    </w:p>
  </w:footnote>
  <w:footnote w:id="1">
    <w:p w:rsidR="005F46F5" w:rsidRDefault="005F46F5"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5F46F5" w:rsidRDefault="005F46F5" w:rsidP="00B403BB">
      <w:pPr>
        <w:pStyle w:val="afd"/>
      </w:pPr>
    </w:p>
  </w:footnote>
  <w:footnote w:id="2">
    <w:p w:rsidR="005F46F5" w:rsidRDefault="005F46F5"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5F46F5" w:rsidRDefault="005F46F5" w:rsidP="00B403BB">
      <w:pPr>
        <w:pStyle w:val="afd"/>
      </w:pPr>
    </w:p>
  </w:footnote>
  <w:footnote w:id="3">
    <w:p w:rsidR="005F46F5" w:rsidRDefault="005F46F5" w:rsidP="006325CA">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5F46F5" w:rsidRDefault="005F46F5"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5F46F5" w:rsidRDefault="005F46F5"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5F46F5" w:rsidRDefault="005F46F5" w:rsidP="006325CA">
      <w:pPr>
        <w:pStyle w:val="afd"/>
      </w:pPr>
    </w:p>
  </w:footnote>
  <w:footnote w:id="4">
    <w:p w:rsidR="005F46F5" w:rsidRPr="00117D04" w:rsidRDefault="005F46F5" w:rsidP="00406A0D">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Default="005F46F5">
    <w:pPr>
      <w:pStyle w:val="af1"/>
    </w:pPr>
  </w:p>
  <w:p w:rsidR="005F46F5" w:rsidRDefault="005F46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Default="005F46F5">
    <w:pPr>
      <w:pStyle w:val="af1"/>
    </w:pPr>
  </w:p>
  <w:p w:rsidR="005F46F5" w:rsidRDefault="005F46F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Pr="005B58D1" w:rsidRDefault="005F46F5"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Default="005F46F5">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5F46F5" w:rsidRDefault="005F46F5">
        <w:pPr>
          <w:pStyle w:val="af1"/>
          <w:jc w:val="right"/>
        </w:pPr>
        <w:r>
          <w:fldChar w:fldCharType="begin"/>
        </w:r>
        <w:r>
          <w:instrText>PAGE   \* MERGEFORMAT</w:instrText>
        </w:r>
        <w:r>
          <w:fldChar w:fldCharType="separate"/>
        </w:r>
        <w:r w:rsidR="0024726B">
          <w:rPr>
            <w:noProof/>
          </w:rPr>
          <w:t>127</w:t>
        </w:r>
        <w:r>
          <w:fldChar w:fldCharType="end"/>
        </w:r>
      </w:p>
    </w:sdtContent>
  </w:sdt>
  <w:p w:rsidR="005F46F5" w:rsidRDefault="005F46F5"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F5" w:rsidRDefault="005F46F5">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5F46F5" w:rsidRDefault="005F46F5">
        <w:pPr>
          <w:pStyle w:val="af1"/>
          <w:jc w:val="right"/>
        </w:pPr>
        <w:r>
          <w:fldChar w:fldCharType="begin"/>
        </w:r>
        <w:r>
          <w:instrText>PAGE   \* MERGEFORMAT</w:instrText>
        </w:r>
        <w:r>
          <w:fldChar w:fldCharType="separate"/>
        </w:r>
        <w:r w:rsidR="0024726B">
          <w:rPr>
            <w:noProof/>
          </w:rPr>
          <w:t>131</w:t>
        </w:r>
        <w:r>
          <w:fldChar w:fldCharType="end"/>
        </w:r>
      </w:p>
    </w:sdtContent>
  </w:sdt>
  <w:p w:rsidR="005F46F5" w:rsidRDefault="005F46F5"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7">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5">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9"/>
  </w:num>
  <w:num w:numId="4">
    <w:abstractNumId w:val="19"/>
  </w:num>
  <w:num w:numId="5">
    <w:abstractNumId w:val="40"/>
  </w:num>
  <w:num w:numId="6">
    <w:abstractNumId w:val="3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10"/>
  </w:num>
  <w:num w:numId="11">
    <w:abstractNumId w:val="52"/>
  </w:num>
  <w:num w:numId="12">
    <w:abstractNumId w:val="33"/>
  </w:num>
  <w:num w:numId="13">
    <w:abstractNumId w:val="30"/>
  </w:num>
  <w:num w:numId="14">
    <w:abstractNumId w:val="12"/>
  </w:num>
  <w:num w:numId="15">
    <w:abstractNumId w:val="17"/>
  </w:num>
  <w:num w:numId="16">
    <w:abstractNumId w:val="20"/>
  </w:num>
  <w:num w:numId="17">
    <w:abstractNumId w:val="4"/>
  </w:num>
  <w:num w:numId="18">
    <w:abstractNumId w:val="7"/>
  </w:num>
  <w:num w:numId="19">
    <w:abstractNumId w:val="45"/>
  </w:num>
  <w:num w:numId="20">
    <w:abstractNumId w:val="23"/>
  </w:num>
  <w:num w:numId="21">
    <w:abstractNumId w:val="32"/>
  </w:num>
  <w:num w:numId="22">
    <w:abstractNumId w:val="3"/>
  </w:num>
  <w:num w:numId="23">
    <w:abstractNumId w:val="2"/>
  </w:num>
  <w:num w:numId="24">
    <w:abstractNumId w:val="1"/>
  </w:num>
  <w:num w:numId="25">
    <w:abstractNumId w:val="0"/>
  </w:num>
  <w:num w:numId="26">
    <w:abstractNumId w:val="62"/>
  </w:num>
  <w:num w:numId="27">
    <w:abstractNumId w:val="58"/>
  </w:num>
  <w:num w:numId="28">
    <w:abstractNumId w:val="49"/>
  </w:num>
  <w:num w:numId="29">
    <w:abstractNumId w:val="51"/>
  </w:num>
  <w:num w:numId="30">
    <w:abstractNumId w:val="28"/>
  </w:num>
  <w:num w:numId="31">
    <w:abstractNumId w:val="6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8"/>
  </w:num>
  <w:num w:numId="35">
    <w:abstractNumId w:val="56"/>
  </w:num>
  <w:num w:numId="36">
    <w:abstractNumId w:val="59"/>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0"/>
  </w:num>
  <w:num w:numId="39">
    <w:abstractNumId w:val="9"/>
  </w:num>
  <w:num w:numId="40">
    <w:abstractNumId w:val="37"/>
  </w:num>
  <w:num w:numId="41">
    <w:abstractNumId w:val="8"/>
  </w:num>
  <w:num w:numId="42">
    <w:abstractNumId w:val="27"/>
  </w:num>
  <w:num w:numId="43">
    <w:abstractNumId w:val="22"/>
  </w:num>
  <w:num w:numId="44">
    <w:abstractNumId w:val="55"/>
  </w:num>
  <w:num w:numId="45">
    <w:abstractNumId w:val="48"/>
  </w:num>
  <w:num w:numId="46">
    <w:abstractNumId w:val="35"/>
  </w:num>
  <w:num w:numId="47">
    <w:abstractNumId w:val="63"/>
  </w:num>
  <w:num w:numId="48">
    <w:abstractNumId w:val="54"/>
  </w:num>
  <w:num w:numId="49">
    <w:abstractNumId w:val="42"/>
  </w:num>
  <w:num w:numId="50">
    <w:abstractNumId w:val="39"/>
  </w:num>
  <w:num w:numId="51">
    <w:abstractNumId w:val="15"/>
  </w:num>
  <w:num w:numId="52">
    <w:abstractNumId w:val="57"/>
  </w:num>
  <w:num w:numId="53">
    <w:abstractNumId w:val="11"/>
  </w:num>
  <w:num w:numId="54">
    <w:abstractNumId w:val="24"/>
  </w:num>
  <w:num w:numId="55">
    <w:abstractNumId w:val="18"/>
  </w:num>
  <w:num w:numId="56">
    <w:abstractNumId w:val="14"/>
  </w:num>
  <w:num w:numId="57">
    <w:abstractNumId w:val="25"/>
  </w:num>
  <w:num w:numId="58">
    <w:abstractNumId w:val="21"/>
  </w:num>
  <w:num w:numId="59">
    <w:abstractNumId w:val="26"/>
  </w:num>
  <w:num w:numId="60">
    <w:abstractNumId w:val="46"/>
  </w:num>
  <w:num w:numId="61">
    <w:abstractNumId w:val="50"/>
  </w:num>
  <w:num w:numId="62">
    <w:abstractNumId w:val="66"/>
  </w:num>
  <w:num w:numId="63">
    <w:abstractNumId w:val="61"/>
  </w:num>
  <w:num w:numId="64">
    <w:abstractNumId w:val="36"/>
  </w:num>
  <w:num w:numId="65">
    <w:abstractNumId w:val="47"/>
  </w:num>
  <w:num w:numId="66">
    <w:abstractNumId w:val="44"/>
  </w:num>
  <w:num w:numId="67">
    <w:abstractNumId w:val="6"/>
  </w:num>
  <w:num w:numId="68">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392B"/>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078A"/>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6461"/>
    <w:rsid w:val="00066546"/>
    <w:rsid w:val="000670B4"/>
    <w:rsid w:val="00067EC8"/>
    <w:rsid w:val="00070EFC"/>
    <w:rsid w:val="00071C28"/>
    <w:rsid w:val="00072054"/>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1C87"/>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345"/>
    <w:rsid w:val="00131C6A"/>
    <w:rsid w:val="00132136"/>
    <w:rsid w:val="0013268A"/>
    <w:rsid w:val="001326A6"/>
    <w:rsid w:val="001328AE"/>
    <w:rsid w:val="001336C0"/>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6AAE"/>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26B"/>
    <w:rsid w:val="00247EB3"/>
    <w:rsid w:val="00250160"/>
    <w:rsid w:val="00250508"/>
    <w:rsid w:val="00250D6A"/>
    <w:rsid w:val="00251695"/>
    <w:rsid w:val="00251B62"/>
    <w:rsid w:val="0025480F"/>
    <w:rsid w:val="00255ED8"/>
    <w:rsid w:val="0025667C"/>
    <w:rsid w:val="00257166"/>
    <w:rsid w:val="00257449"/>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2608"/>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1E"/>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0B87"/>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46F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2975"/>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1BB"/>
    <w:rsid w:val="006C0E97"/>
    <w:rsid w:val="006C1FAF"/>
    <w:rsid w:val="006C4A72"/>
    <w:rsid w:val="006C5E7C"/>
    <w:rsid w:val="006C7A51"/>
    <w:rsid w:val="006D01A8"/>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E2"/>
    <w:rsid w:val="006E7D71"/>
    <w:rsid w:val="006F0FA9"/>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51EB"/>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08B"/>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33"/>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1D6"/>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4CD"/>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7AA"/>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0083"/>
    <w:rsid w:val="00B8117B"/>
    <w:rsid w:val="00B81ACB"/>
    <w:rsid w:val="00B82060"/>
    <w:rsid w:val="00B82592"/>
    <w:rsid w:val="00B82B0B"/>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0CF"/>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3F7E"/>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65AC"/>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rts-tende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secretar@ensb.tomsk.ru" TargetMode="External"/><Relationship Id="rId20" Type="http://schemas.openxmlformats.org/officeDocument/2006/relationships/hyperlink" Target="http://www.interrao-zakupki.ru"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www.ensb.tomsk.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88116-7C46-4079-8EC2-81DA7A278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131</Pages>
  <Words>34317</Words>
  <Characters>195613</Characters>
  <Application>Microsoft Office Word</Application>
  <DocSecurity>0</DocSecurity>
  <Lines>1630</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229472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115</cp:revision>
  <cp:lastPrinted>2015-07-16T07:20:00Z</cp:lastPrinted>
  <dcterms:created xsi:type="dcterms:W3CDTF">2015-09-28T06:57:00Z</dcterms:created>
  <dcterms:modified xsi:type="dcterms:W3CDTF">2017-07-26T07:21:00Z</dcterms:modified>
</cp:coreProperties>
</file>